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9CF53" w14:textId="77777777" w:rsidR="00000238" w:rsidRPr="00CA2F17" w:rsidRDefault="00C95CB7">
      <w:pPr>
        <w:rPr>
          <w:rFonts w:ascii="HG丸ｺﾞｼｯｸM-PRO" w:eastAsia="HG丸ｺﾞｼｯｸM-PRO" w:hAnsi="HG丸ｺﾞｼｯｸM-PRO"/>
        </w:rPr>
      </w:pPr>
      <w:r w:rsidRPr="00CA2F17">
        <w:rPr>
          <w:rFonts w:ascii="HG丸ｺﾞｼｯｸM-PRO" w:eastAsia="HG丸ｺﾞｼｯｸM-PRO" w:hAnsi="HG丸ｺﾞｼｯｸM-PRO"/>
          <w:noProof/>
          <w:sz w:val="44"/>
          <w:szCs w:val="44"/>
        </w:rPr>
        <mc:AlternateContent>
          <mc:Choice Requires="wps">
            <w:drawing>
              <wp:anchor distT="45720" distB="45720" distL="114300" distR="114300" simplePos="0" relativeHeight="251661312" behindDoc="0" locked="0" layoutInCell="1" allowOverlap="1" wp14:anchorId="7737906D" wp14:editId="3365C607">
                <wp:simplePos x="0" y="0"/>
                <wp:positionH relativeFrom="margin">
                  <wp:posOffset>-58600</wp:posOffset>
                </wp:positionH>
                <wp:positionV relativeFrom="paragraph">
                  <wp:posOffset>11706</wp:posOffset>
                </wp:positionV>
                <wp:extent cx="6067425" cy="569343"/>
                <wp:effectExtent l="0" t="0" r="2857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69343"/>
                        </a:xfrm>
                        <a:prstGeom prst="rect">
                          <a:avLst/>
                        </a:prstGeom>
                        <a:solidFill>
                          <a:schemeClr val="accent6">
                            <a:lumMod val="75000"/>
                          </a:schemeClr>
                        </a:solidFill>
                        <a:ln w="9525">
                          <a:solidFill>
                            <a:srgbClr val="00B050"/>
                          </a:solidFill>
                          <a:miter lim="800000"/>
                          <a:headEnd/>
                          <a:tailEnd/>
                        </a:ln>
                      </wps:spPr>
                      <wps:txbx>
                        <w:txbxContent>
                          <w:p w14:paraId="706AF025" w14:textId="2F847C2C" w:rsidR="00000238" w:rsidRPr="00233379" w:rsidRDefault="009133F7" w:rsidP="00B6543A">
                            <w:pPr>
                              <w:spacing w:line="560" w:lineRule="exact"/>
                              <w:jc w:val="center"/>
                              <w:rPr>
                                <w:rFonts w:ascii="ＭＳ Ｐゴシック" w:eastAsia="ＭＳ Ｐゴシック" w:hAnsi="ＭＳ Ｐゴシック"/>
                                <w:b/>
                                <w:color w:val="FFFFFF" w:themeColor="background1"/>
                                <w:sz w:val="36"/>
                                <w:szCs w:val="40"/>
                              </w:rPr>
                            </w:pPr>
                            <w:r w:rsidRPr="00233379">
                              <w:rPr>
                                <w:rFonts w:ascii="ＭＳ Ｐゴシック" w:eastAsia="ＭＳ Ｐゴシック" w:hAnsi="ＭＳ Ｐゴシック"/>
                                <w:b/>
                                <w:color w:val="FFFFFF" w:themeColor="background1"/>
                                <w:sz w:val="36"/>
                                <w:szCs w:val="40"/>
                              </w:rPr>
                              <w:t>ブロックチェーン等に特化したWEBメディア</w:t>
                            </w:r>
                            <w:r w:rsidRPr="00233379">
                              <w:rPr>
                                <w:rFonts w:ascii="ＭＳ Ｐゴシック" w:eastAsia="ＭＳ Ｐゴシック" w:hAnsi="ＭＳ Ｐゴシック" w:hint="eastAsia"/>
                                <w:b/>
                                <w:color w:val="FFFFFF" w:themeColor="background1"/>
                                <w:sz w:val="36"/>
                                <w:szCs w:val="40"/>
                              </w:rPr>
                              <w:t>掲載</w:t>
                            </w:r>
                            <w:r w:rsidR="00546903" w:rsidRPr="00233379">
                              <w:rPr>
                                <w:rFonts w:ascii="ＭＳ Ｐゴシック" w:eastAsia="ＭＳ Ｐゴシック" w:hAnsi="ＭＳ Ｐゴシック" w:hint="eastAsia"/>
                                <w:b/>
                                <w:color w:val="FFFFFF" w:themeColor="background1"/>
                                <w:sz w:val="36"/>
                                <w:szCs w:val="40"/>
                              </w:rPr>
                              <w:t>企業</w:t>
                            </w:r>
                            <w:r w:rsidR="00E92115" w:rsidRPr="00233379">
                              <w:rPr>
                                <w:rFonts w:ascii="ＭＳ Ｐゴシック" w:eastAsia="ＭＳ Ｐゴシック" w:hAnsi="ＭＳ Ｐゴシック" w:hint="eastAsia"/>
                                <w:b/>
                                <w:color w:val="FFFFFF" w:themeColor="background1"/>
                                <w:sz w:val="36"/>
                                <w:szCs w:val="40"/>
                              </w:rPr>
                              <w:t>募集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37906D" id="_x0000_t202" coordsize="21600,21600" o:spt="202" path="m,l,21600r21600,l21600,xe">
                <v:stroke joinstyle="miter"/>
                <v:path gradientshapeok="t" o:connecttype="rect"/>
              </v:shapetype>
              <v:shape id="テキスト ボックス 2" o:spid="_x0000_s1026" type="#_x0000_t202" style="position:absolute;left:0;text-align:left;margin-left:-4.6pt;margin-top:.9pt;width:477.75pt;height:44.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" fillcolor="#538135 [2409]" strokecolor="#00b050">
                <v:textbox>
                  <w:txbxContent>
                    <w:p w14:paraId="706AF025" w14:textId="2F847C2C" w:rsidR="00000238" w:rsidRPr="00233379" w:rsidRDefault="009133F7" w:rsidP="00B6543A">
                      <w:pPr>
                        <w:spacing w:line="560" w:lineRule="exact"/>
                        <w:jc w:val="center"/>
                        <w:rPr>
                          <w:rFonts w:ascii="ＭＳ Ｐゴシック" w:eastAsia="ＭＳ Ｐゴシック" w:hAnsi="ＭＳ Ｐゴシック"/>
                          <w:b/>
                          <w:color w:val="FFFFFF" w:themeColor="background1"/>
                          <w:sz w:val="36"/>
                          <w:szCs w:val="40"/>
                        </w:rPr>
                      </w:pPr>
                      <w:r w:rsidRPr="00233379">
                        <w:rPr>
                          <w:rFonts w:ascii="ＭＳ Ｐゴシック" w:eastAsia="ＭＳ Ｐゴシック" w:hAnsi="ＭＳ Ｐゴシック"/>
                          <w:b/>
                          <w:color w:val="FFFFFF" w:themeColor="background1"/>
                          <w:sz w:val="36"/>
                          <w:szCs w:val="40"/>
                        </w:rPr>
                        <w:t>ブロックチェーン等に特化したWEBメディア</w:t>
                      </w:r>
                      <w:r w:rsidRPr="00233379">
                        <w:rPr>
                          <w:rFonts w:ascii="ＭＳ Ｐゴシック" w:eastAsia="ＭＳ Ｐゴシック" w:hAnsi="ＭＳ Ｐゴシック" w:hint="eastAsia"/>
                          <w:b/>
                          <w:color w:val="FFFFFF" w:themeColor="background1"/>
                          <w:sz w:val="36"/>
                          <w:szCs w:val="40"/>
                        </w:rPr>
                        <w:t>掲載</w:t>
                      </w:r>
                      <w:r w:rsidR="00546903" w:rsidRPr="00233379">
                        <w:rPr>
                          <w:rFonts w:ascii="ＭＳ Ｐゴシック" w:eastAsia="ＭＳ Ｐゴシック" w:hAnsi="ＭＳ Ｐゴシック" w:hint="eastAsia"/>
                          <w:b/>
                          <w:color w:val="FFFFFF" w:themeColor="background1"/>
                          <w:sz w:val="36"/>
                          <w:szCs w:val="40"/>
                        </w:rPr>
                        <w:t>企業</w:t>
                      </w:r>
                      <w:r w:rsidR="00E92115" w:rsidRPr="00233379">
                        <w:rPr>
                          <w:rFonts w:ascii="ＭＳ Ｐゴシック" w:eastAsia="ＭＳ Ｐゴシック" w:hAnsi="ＭＳ Ｐゴシック" w:hint="eastAsia"/>
                          <w:b/>
                          <w:color w:val="FFFFFF" w:themeColor="background1"/>
                          <w:sz w:val="36"/>
                          <w:szCs w:val="40"/>
                        </w:rPr>
                        <w:t>募集</w:t>
                      </w:r>
                    </w:p>
                  </w:txbxContent>
                </v:textbox>
                <w10:wrap anchorx="margin"/>
              </v:shape>
            </w:pict>
          </mc:Fallback>
        </mc:AlternateContent>
      </w:r>
    </w:p>
    <w:p w14:paraId="7BFC8E50" w14:textId="77777777" w:rsidR="00C95CB7" w:rsidRDefault="00C95CB7" w:rsidP="00C2334A">
      <w:pPr>
        <w:spacing w:line="100" w:lineRule="exact"/>
        <w:rPr>
          <w:rFonts w:ascii="HG丸ｺﾞｼｯｸM-PRO" w:eastAsia="HG丸ｺﾞｼｯｸM-PRO" w:hAnsi="HG丸ｺﾞｼｯｸM-PRO"/>
        </w:rPr>
      </w:pPr>
    </w:p>
    <w:p w14:paraId="231A1FF3" w14:textId="77777777" w:rsidR="00E92115" w:rsidRDefault="00E92115" w:rsidP="00C2334A">
      <w:pPr>
        <w:spacing w:line="100" w:lineRule="exact"/>
        <w:rPr>
          <w:rFonts w:ascii="HG丸ｺﾞｼｯｸM-PRO" w:eastAsia="HG丸ｺﾞｼｯｸM-PRO" w:hAnsi="HG丸ｺﾞｼｯｸM-PRO"/>
        </w:rPr>
      </w:pPr>
    </w:p>
    <w:p w14:paraId="3C485F68" w14:textId="77777777" w:rsidR="00E92115" w:rsidRDefault="00E92115" w:rsidP="00C2334A">
      <w:pPr>
        <w:spacing w:line="100" w:lineRule="exact"/>
        <w:rPr>
          <w:rFonts w:ascii="HG丸ｺﾞｼｯｸM-PRO" w:eastAsia="HG丸ｺﾞｼｯｸM-PRO" w:hAnsi="HG丸ｺﾞｼｯｸM-PRO"/>
        </w:rPr>
      </w:pPr>
    </w:p>
    <w:p w14:paraId="3F80E01D" w14:textId="77777777" w:rsidR="00E92115" w:rsidRDefault="00E92115" w:rsidP="00C2334A">
      <w:pPr>
        <w:spacing w:line="100" w:lineRule="exact"/>
        <w:rPr>
          <w:rFonts w:ascii="HG丸ｺﾞｼｯｸM-PRO" w:eastAsia="HG丸ｺﾞｼｯｸM-PRO" w:hAnsi="HG丸ｺﾞｼｯｸM-PRO"/>
        </w:rPr>
      </w:pPr>
    </w:p>
    <w:p w14:paraId="4E228F60" w14:textId="77777777" w:rsidR="00E92115" w:rsidRPr="00607B92" w:rsidRDefault="00E92115" w:rsidP="00C2334A">
      <w:pPr>
        <w:spacing w:line="100" w:lineRule="exact"/>
        <w:rPr>
          <w:rFonts w:ascii="HG丸ｺﾞｼｯｸM-PRO" w:eastAsia="HG丸ｺﾞｼｯｸM-PRO" w:hAnsi="HG丸ｺﾞｼｯｸM-PRO"/>
          <w:sz w:val="24"/>
          <w:szCs w:val="24"/>
        </w:rPr>
      </w:pPr>
    </w:p>
    <w:p w14:paraId="22EC8B53" w14:textId="77777777" w:rsidR="001E1004" w:rsidRDefault="001E1004" w:rsidP="001E1004">
      <w:pPr>
        <w:spacing w:line="240" w:lineRule="exact"/>
        <w:ind w:firstLineChars="100" w:firstLine="240"/>
        <w:rPr>
          <w:rFonts w:ascii="ＭＳ Ｐ明朝" w:eastAsia="ＭＳ Ｐ明朝" w:hAnsi="ＭＳ Ｐ明朝"/>
          <w:sz w:val="24"/>
          <w:szCs w:val="24"/>
        </w:rPr>
      </w:pPr>
    </w:p>
    <w:p w14:paraId="67A9B728" w14:textId="58003D94" w:rsidR="00764E19" w:rsidRPr="001C5947" w:rsidRDefault="00EC1B5D" w:rsidP="001C5947">
      <w:pPr>
        <w:ind w:firstLineChars="100" w:firstLine="220"/>
        <w:rPr>
          <w:rFonts w:asciiTheme="minorEastAsia" w:hAnsiTheme="minorEastAsia"/>
          <w:sz w:val="22"/>
          <w:szCs w:val="24"/>
        </w:rPr>
      </w:pPr>
      <w:r w:rsidRPr="00435FEE">
        <w:rPr>
          <w:rFonts w:asciiTheme="minorEastAsia" w:hAnsiTheme="minorEastAsia" w:hint="eastAsia"/>
          <w:sz w:val="22"/>
          <w:szCs w:val="24"/>
        </w:rPr>
        <w:t>福岡県ITイニシアティブ</w:t>
      </w:r>
      <w:r w:rsidR="009619B1" w:rsidRPr="00435FEE">
        <w:rPr>
          <w:rFonts w:asciiTheme="minorEastAsia" w:hAnsiTheme="minorEastAsia" w:hint="eastAsia"/>
          <w:sz w:val="22"/>
          <w:szCs w:val="24"/>
        </w:rPr>
        <w:t>では、</w:t>
      </w:r>
      <w:r w:rsidR="0059537B" w:rsidRPr="00435FEE">
        <w:rPr>
          <w:rFonts w:asciiTheme="minorEastAsia" w:hAnsiTheme="minorEastAsia" w:hint="eastAsia"/>
          <w:sz w:val="22"/>
          <w:szCs w:val="24"/>
        </w:rPr>
        <w:t>県内企業の優れた</w:t>
      </w:r>
      <w:r w:rsidR="00764E19" w:rsidRPr="00435FEE">
        <w:rPr>
          <w:rFonts w:asciiTheme="minorEastAsia" w:hAnsiTheme="minorEastAsia" w:hint="eastAsia"/>
          <w:sz w:val="22"/>
          <w:szCs w:val="24"/>
        </w:rPr>
        <w:t>ブロックチェーン</w:t>
      </w:r>
      <w:r w:rsidR="0059537B" w:rsidRPr="00435FEE">
        <w:rPr>
          <w:rFonts w:asciiTheme="minorEastAsia" w:hAnsiTheme="minorEastAsia" w:hint="eastAsia"/>
          <w:sz w:val="22"/>
          <w:szCs w:val="24"/>
        </w:rPr>
        <w:t>製品・サービスの普及・展開を促進するため、</w:t>
      </w:r>
      <w:r w:rsidR="001C5947" w:rsidRPr="001C5947">
        <w:rPr>
          <w:rFonts w:asciiTheme="minorEastAsia" w:hAnsiTheme="minorEastAsia" w:hint="eastAsia"/>
          <w:sz w:val="22"/>
          <w:szCs w:val="24"/>
        </w:rPr>
        <w:t>ブロックチェーン・仮想通貨（暗号通貨）・トークンエコノミー等をテーマとしたビジネスパーソン向けのWEBメディア</w:t>
      </w:r>
      <w:r w:rsidR="001C5947">
        <w:rPr>
          <w:rFonts w:asciiTheme="minorEastAsia" w:hAnsiTheme="minorEastAsia" w:hint="eastAsia"/>
          <w:sz w:val="22"/>
          <w:szCs w:val="24"/>
        </w:rPr>
        <w:t>である「あたらしい経済」（幻冬舎）に、</w:t>
      </w:r>
      <w:r w:rsidR="001C5947">
        <w:rPr>
          <w:rFonts w:asciiTheme="minorEastAsia" w:hAnsiTheme="minorEastAsia"/>
          <w:sz w:val="22"/>
          <w:szCs w:val="24"/>
        </w:rPr>
        <w:t>県内企業の先進的な製品</w:t>
      </w:r>
      <w:r w:rsidR="001C5947" w:rsidRPr="001C5947">
        <w:rPr>
          <w:rFonts w:asciiTheme="minorEastAsia" w:hAnsiTheme="minorEastAsia"/>
          <w:sz w:val="22"/>
          <w:szCs w:val="24"/>
        </w:rPr>
        <w:t>・サービスや県のブロックチェーンに係る取組みを紹介</w:t>
      </w:r>
      <w:r w:rsidR="001C5947">
        <w:rPr>
          <w:rFonts w:asciiTheme="minorEastAsia" w:hAnsiTheme="minorEastAsia"/>
          <w:sz w:val="22"/>
          <w:szCs w:val="24"/>
        </w:rPr>
        <w:t>する特設ページを制作します。</w:t>
      </w:r>
      <w:r w:rsidR="001C5947" w:rsidRPr="00435FEE">
        <w:rPr>
          <w:rFonts w:asciiTheme="minorEastAsia" w:hAnsiTheme="minorEastAsia" w:hint="eastAsia"/>
          <w:sz w:val="22"/>
          <w:szCs w:val="24"/>
        </w:rPr>
        <w:t>その</w:t>
      </w:r>
      <w:r w:rsidR="001C5947">
        <w:rPr>
          <w:rFonts w:asciiTheme="minorEastAsia" w:hAnsiTheme="minorEastAsia" w:hint="eastAsia"/>
          <w:sz w:val="22"/>
          <w:szCs w:val="24"/>
        </w:rPr>
        <w:t>特設サイトへ、代表者インタビューや自社の製品等を掲載する、</w:t>
      </w:r>
      <w:r w:rsidR="001C5947" w:rsidRPr="00435FEE">
        <w:rPr>
          <w:rFonts w:asciiTheme="minorEastAsia" w:hAnsiTheme="minorEastAsia" w:hint="eastAsia"/>
          <w:sz w:val="22"/>
          <w:szCs w:val="24"/>
        </w:rPr>
        <w:t>県内の事業者等を募集します。</w:t>
      </w:r>
    </w:p>
    <w:p w14:paraId="74E468B9" w14:textId="77777777" w:rsidR="006F110C" w:rsidRPr="00435FEE" w:rsidRDefault="00764E19" w:rsidP="00A241E0">
      <w:pPr>
        <w:ind w:firstLineChars="100" w:firstLine="220"/>
        <w:rPr>
          <w:rFonts w:asciiTheme="minorEastAsia" w:hAnsiTheme="minorEastAsia"/>
          <w:sz w:val="22"/>
          <w:szCs w:val="24"/>
        </w:rPr>
      </w:pPr>
      <w:r w:rsidRPr="00435FEE">
        <w:rPr>
          <w:rFonts w:asciiTheme="minorEastAsia" w:hAnsiTheme="minorEastAsia" w:hint="eastAsia"/>
          <w:sz w:val="22"/>
          <w:szCs w:val="24"/>
        </w:rPr>
        <w:t>ブロックチェーンを活用した製品・サービス</w:t>
      </w:r>
      <w:r w:rsidR="0059537B" w:rsidRPr="00435FEE">
        <w:rPr>
          <w:rFonts w:asciiTheme="minorEastAsia" w:hAnsiTheme="minorEastAsia" w:hint="eastAsia"/>
          <w:sz w:val="22"/>
          <w:szCs w:val="24"/>
        </w:rPr>
        <w:t>のPR</w:t>
      </w:r>
      <w:r w:rsidR="008E0D40" w:rsidRPr="00435FEE">
        <w:rPr>
          <w:rFonts w:asciiTheme="minorEastAsia" w:hAnsiTheme="minorEastAsia" w:hint="eastAsia"/>
          <w:sz w:val="22"/>
          <w:szCs w:val="24"/>
        </w:rPr>
        <w:t>および</w:t>
      </w:r>
      <w:r w:rsidRPr="00435FEE">
        <w:rPr>
          <w:rFonts w:asciiTheme="minorEastAsia" w:hAnsiTheme="minorEastAsia" w:hint="eastAsia"/>
          <w:sz w:val="22"/>
          <w:szCs w:val="24"/>
        </w:rPr>
        <w:t>ビジネスマッチングの場として、自社の販路拡大</w:t>
      </w:r>
      <w:r w:rsidR="00704FB3" w:rsidRPr="00435FEE">
        <w:rPr>
          <w:rFonts w:asciiTheme="minorEastAsia" w:hAnsiTheme="minorEastAsia" w:hint="eastAsia"/>
          <w:sz w:val="22"/>
          <w:szCs w:val="24"/>
        </w:rPr>
        <w:t>や</w:t>
      </w:r>
      <w:r w:rsidRPr="00435FEE">
        <w:rPr>
          <w:rFonts w:asciiTheme="minorEastAsia" w:hAnsiTheme="minorEastAsia" w:hint="eastAsia"/>
          <w:sz w:val="22"/>
          <w:szCs w:val="24"/>
        </w:rPr>
        <w:t>ビジネスパートナーの発掘等のためにご活用ください。</w:t>
      </w:r>
    </w:p>
    <w:p w14:paraId="01EC0862" w14:textId="77777777" w:rsidR="00FC75AD" w:rsidRPr="00FE0F41" w:rsidRDefault="00704FB3" w:rsidP="00A241E0">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9619B1" w:rsidRPr="00FE0F41">
        <w:rPr>
          <w:rFonts w:asciiTheme="majorEastAsia" w:eastAsiaTheme="majorEastAsia" w:hAnsiTheme="majorEastAsia" w:hint="eastAsia"/>
          <w:b/>
          <w:color w:val="385623" w:themeColor="accent6" w:themeShade="80"/>
          <w:sz w:val="24"/>
          <w:szCs w:val="24"/>
        </w:rPr>
        <w:t>内容</w:t>
      </w:r>
      <w:r w:rsidRPr="00FE0F41">
        <w:rPr>
          <w:rFonts w:asciiTheme="majorEastAsia" w:eastAsiaTheme="majorEastAsia" w:hAnsiTheme="majorEastAsia" w:hint="eastAsia"/>
          <w:b/>
          <w:color w:val="385623" w:themeColor="accent6" w:themeShade="80"/>
          <w:sz w:val="24"/>
          <w:szCs w:val="24"/>
        </w:rPr>
        <w:t>】</w:t>
      </w:r>
    </w:p>
    <w:p w14:paraId="442C2204" w14:textId="77777777" w:rsidR="00F26709" w:rsidRDefault="00F26709" w:rsidP="00F26709">
      <w:pPr>
        <w:spacing w:line="276" w:lineRule="auto"/>
        <w:ind w:firstLineChars="100" w:firstLine="220"/>
        <w:rPr>
          <w:rFonts w:asciiTheme="minorEastAsia" w:hAnsiTheme="minorEastAsia"/>
          <w:sz w:val="22"/>
          <w:szCs w:val="24"/>
        </w:rPr>
      </w:pPr>
      <w:r>
        <w:rPr>
          <w:rFonts w:asciiTheme="minorEastAsia" w:hAnsiTheme="minorEastAsia" w:hint="eastAsia"/>
          <w:sz w:val="22"/>
          <w:szCs w:val="24"/>
        </w:rPr>
        <w:t>WEBメディア「あたらしい経済」（幻冬舎）に特設サイト</w:t>
      </w:r>
      <w:r w:rsidR="00DB19F3" w:rsidRPr="00435FEE">
        <w:rPr>
          <w:rFonts w:asciiTheme="minorEastAsia" w:hAnsiTheme="minorEastAsia" w:hint="eastAsia"/>
          <w:sz w:val="22"/>
          <w:szCs w:val="24"/>
        </w:rPr>
        <w:t>を設け、</w:t>
      </w:r>
      <w:r>
        <w:rPr>
          <w:rFonts w:asciiTheme="minorEastAsia" w:hAnsiTheme="minorEastAsia" w:hint="eastAsia"/>
          <w:sz w:val="22"/>
          <w:szCs w:val="24"/>
        </w:rPr>
        <w:t>代表者インタビューや自社の</w:t>
      </w:r>
    </w:p>
    <w:p w14:paraId="082B5801" w14:textId="6C21DEF9" w:rsidR="00F26709" w:rsidRDefault="00F26709" w:rsidP="00F26709">
      <w:pPr>
        <w:spacing w:line="276" w:lineRule="auto"/>
        <w:ind w:firstLineChars="100" w:firstLine="220"/>
        <w:rPr>
          <w:rFonts w:asciiTheme="minorEastAsia" w:hAnsiTheme="minorEastAsia"/>
          <w:sz w:val="22"/>
          <w:szCs w:val="24"/>
        </w:rPr>
      </w:pPr>
      <w:r>
        <w:rPr>
          <w:rFonts w:asciiTheme="minorEastAsia" w:hAnsiTheme="minorEastAsia" w:hint="eastAsia"/>
          <w:sz w:val="22"/>
          <w:szCs w:val="24"/>
        </w:rPr>
        <w:t>製品等を掲載します。</w:t>
      </w:r>
    </w:p>
    <w:p w14:paraId="16F43564" w14:textId="739DF6CA" w:rsidR="00CA1EB8" w:rsidRPr="00FE0F41" w:rsidRDefault="00704FB3" w:rsidP="00F26709">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F26709">
        <w:rPr>
          <w:rFonts w:asciiTheme="majorEastAsia" w:eastAsiaTheme="majorEastAsia" w:hAnsiTheme="majorEastAsia" w:hint="eastAsia"/>
          <w:b/>
          <w:color w:val="385623" w:themeColor="accent6" w:themeShade="80"/>
          <w:sz w:val="24"/>
          <w:szCs w:val="24"/>
        </w:rPr>
        <w:t>掲載期間</w:t>
      </w:r>
      <w:r w:rsidRPr="00FE0F41">
        <w:rPr>
          <w:rFonts w:asciiTheme="majorEastAsia" w:eastAsiaTheme="majorEastAsia" w:hAnsiTheme="majorEastAsia" w:hint="eastAsia"/>
          <w:b/>
          <w:color w:val="385623" w:themeColor="accent6" w:themeShade="80"/>
          <w:sz w:val="24"/>
          <w:szCs w:val="24"/>
        </w:rPr>
        <w:t>】</w:t>
      </w:r>
    </w:p>
    <w:p w14:paraId="6AD0EEFD" w14:textId="65BF28C1" w:rsidR="009619B1" w:rsidRPr="005827DE" w:rsidRDefault="009D672C" w:rsidP="00F26709">
      <w:pPr>
        <w:spacing w:line="276" w:lineRule="auto"/>
        <w:ind w:firstLineChars="100" w:firstLine="220"/>
        <w:rPr>
          <w:rFonts w:asciiTheme="minorEastAsia" w:hAnsiTheme="minorEastAsia"/>
          <w:sz w:val="22"/>
        </w:rPr>
      </w:pPr>
      <w:r w:rsidRPr="00435FEE">
        <w:rPr>
          <w:rFonts w:asciiTheme="minorEastAsia" w:hAnsiTheme="minorEastAsia" w:hint="eastAsia"/>
          <w:sz w:val="22"/>
        </w:rPr>
        <w:t>日時：</w:t>
      </w:r>
      <w:r w:rsidR="00993DDC" w:rsidRPr="00435FEE">
        <w:rPr>
          <w:rFonts w:asciiTheme="minorEastAsia" w:hAnsiTheme="minorEastAsia" w:hint="eastAsia"/>
          <w:sz w:val="22"/>
        </w:rPr>
        <w:t xml:space="preserve">　</w:t>
      </w:r>
      <w:r w:rsidR="002421D4" w:rsidRPr="00435FEE">
        <w:rPr>
          <w:rFonts w:asciiTheme="minorEastAsia" w:hAnsiTheme="minorEastAsia" w:hint="eastAsia"/>
          <w:sz w:val="22"/>
        </w:rPr>
        <w:t>令和</w:t>
      </w:r>
      <w:r w:rsidR="00EC1B5D" w:rsidRPr="00435FEE">
        <w:rPr>
          <w:rFonts w:asciiTheme="minorEastAsia" w:hAnsiTheme="minorEastAsia" w:hint="eastAsia"/>
          <w:sz w:val="22"/>
        </w:rPr>
        <w:t>６</w:t>
      </w:r>
      <w:r w:rsidR="00C86289" w:rsidRPr="00435FEE">
        <w:rPr>
          <w:rFonts w:asciiTheme="minorEastAsia" w:hAnsiTheme="minorEastAsia" w:hint="eastAsia"/>
          <w:sz w:val="22"/>
        </w:rPr>
        <w:t>年１</w:t>
      </w:r>
      <w:r w:rsidR="00AB7FCA">
        <w:rPr>
          <w:rFonts w:asciiTheme="minorEastAsia" w:hAnsiTheme="minorEastAsia" w:hint="eastAsia"/>
          <w:sz w:val="22"/>
        </w:rPr>
        <w:t>０月～令和７年３月</w:t>
      </w:r>
    </w:p>
    <w:p w14:paraId="6C6D60DC" w14:textId="5F36753E" w:rsidR="00137A57" w:rsidRPr="00FE0F41" w:rsidRDefault="00704FB3" w:rsidP="00435FEE">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AB7FCA">
        <w:rPr>
          <w:rFonts w:asciiTheme="majorEastAsia" w:eastAsiaTheme="majorEastAsia" w:hAnsiTheme="majorEastAsia" w:hint="eastAsia"/>
          <w:b/>
          <w:color w:val="385623" w:themeColor="accent6" w:themeShade="80"/>
          <w:sz w:val="24"/>
          <w:szCs w:val="24"/>
        </w:rPr>
        <w:t>掲載内容</w:t>
      </w:r>
      <w:r w:rsidRPr="00FE0F41">
        <w:rPr>
          <w:rFonts w:asciiTheme="majorEastAsia" w:eastAsiaTheme="majorEastAsia" w:hAnsiTheme="majorEastAsia" w:hint="eastAsia"/>
          <w:b/>
          <w:color w:val="385623" w:themeColor="accent6" w:themeShade="80"/>
          <w:sz w:val="24"/>
          <w:szCs w:val="24"/>
        </w:rPr>
        <w:t>】</w:t>
      </w:r>
    </w:p>
    <w:p w14:paraId="25469529" w14:textId="07689126" w:rsidR="00C2334A" w:rsidRDefault="00AB7FCA" w:rsidP="00435FEE">
      <w:pPr>
        <w:spacing w:line="276" w:lineRule="auto"/>
        <w:ind w:leftChars="104" w:left="423" w:hangingChars="93" w:hanging="205"/>
        <w:rPr>
          <w:rFonts w:asciiTheme="minorEastAsia" w:hAnsiTheme="minorEastAsia"/>
          <w:sz w:val="22"/>
        </w:rPr>
      </w:pPr>
      <w:r>
        <w:rPr>
          <w:rFonts w:asciiTheme="minorEastAsia" w:hAnsiTheme="minorEastAsia" w:hint="eastAsia"/>
          <w:sz w:val="22"/>
        </w:rPr>
        <w:t>・代表者インタビュー　（福岡市内で撮影予定）</w:t>
      </w:r>
    </w:p>
    <w:p w14:paraId="158360F5" w14:textId="64A883EA" w:rsidR="00AB7FCA" w:rsidRDefault="00AB7FCA" w:rsidP="00AB7FCA">
      <w:pPr>
        <w:spacing w:line="276" w:lineRule="auto"/>
        <w:ind w:leftChars="104" w:left="423" w:hangingChars="93" w:hanging="205"/>
        <w:rPr>
          <w:rFonts w:asciiTheme="minorEastAsia" w:hAnsiTheme="minorEastAsia"/>
          <w:sz w:val="22"/>
        </w:rPr>
      </w:pPr>
      <w:r>
        <w:rPr>
          <w:rFonts w:asciiTheme="minorEastAsia" w:hAnsiTheme="minorEastAsia"/>
          <w:sz w:val="22"/>
        </w:rPr>
        <w:t>・企業の製品・サービス等の紹介</w:t>
      </w:r>
    </w:p>
    <w:p w14:paraId="2CCCFE69" w14:textId="55D759CE" w:rsidR="00453B50" w:rsidRDefault="00453B50" w:rsidP="00AB7FCA">
      <w:pPr>
        <w:spacing w:line="276" w:lineRule="auto"/>
        <w:ind w:leftChars="104" w:left="423" w:hangingChars="93" w:hanging="205"/>
        <w:rPr>
          <w:rFonts w:asciiTheme="minorEastAsia" w:hAnsiTheme="minorEastAsia" w:hint="eastAsia"/>
          <w:sz w:val="22"/>
        </w:rPr>
      </w:pPr>
      <w:r>
        <w:rPr>
          <w:rFonts w:asciiTheme="minorEastAsia" w:hAnsiTheme="minorEastAsia"/>
          <w:sz w:val="22"/>
        </w:rPr>
        <w:t>・第5回ブロックチェーンEXPO（秋）、</w:t>
      </w:r>
      <w:r w:rsidRPr="005827DE">
        <w:rPr>
          <w:rFonts w:asciiTheme="minorEastAsia" w:hAnsiTheme="minorEastAsia"/>
          <w:sz w:val="22"/>
          <w:szCs w:val="24"/>
        </w:rPr>
        <w:t>web3BB Tokyo 2024</w:t>
      </w:r>
      <w:r w:rsidRPr="005827DE">
        <w:rPr>
          <w:rFonts w:asciiTheme="minorEastAsia" w:hAnsiTheme="minorEastAsia" w:hint="eastAsia"/>
          <w:sz w:val="22"/>
          <w:szCs w:val="24"/>
        </w:rPr>
        <w:t xml:space="preserve"> </w:t>
      </w:r>
      <w:r w:rsidRPr="005827DE">
        <w:rPr>
          <w:rFonts w:asciiTheme="minorEastAsia" w:hAnsiTheme="minorEastAsia"/>
          <w:sz w:val="22"/>
          <w:szCs w:val="24"/>
        </w:rPr>
        <w:t>WINTER</w:t>
      </w:r>
      <w:r>
        <w:rPr>
          <w:rFonts w:asciiTheme="minorEastAsia" w:hAnsiTheme="minorEastAsia"/>
          <w:sz w:val="22"/>
          <w:szCs w:val="24"/>
        </w:rPr>
        <w:t>に出展する場合の告知</w:t>
      </w:r>
      <w:bookmarkStart w:id="0" w:name="_GoBack"/>
      <w:bookmarkEnd w:id="0"/>
    </w:p>
    <w:p w14:paraId="2FD98B10" w14:textId="6C35BB73" w:rsidR="00AB7FCA" w:rsidRPr="00435FEE" w:rsidRDefault="00AB7FCA" w:rsidP="00AB7FCA">
      <w:pPr>
        <w:spacing w:line="276" w:lineRule="auto"/>
        <w:ind w:leftChars="104" w:left="423" w:hangingChars="93" w:hanging="205"/>
        <w:rPr>
          <w:rFonts w:asciiTheme="minorEastAsia" w:hAnsiTheme="minorEastAsia"/>
          <w:sz w:val="22"/>
        </w:rPr>
      </w:pPr>
      <w:r>
        <w:rPr>
          <w:rFonts w:asciiTheme="minorEastAsia" w:hAnsiTheme="minorEastAsia"/>
          <w:sz w:val="22"/>
        </w:rPr>
        <w:t>・その他、希望する掲載内容については別途協議</w:t>
      </w:r>
    </w:p>
    <w:p w14:paraId="06990A51" w14:textId="64E027E3" w:rsidR="00CA1EB8" w:rsidRPr="00FE0F41" w:rsidRDefault="00704FB3" w:rsidP="00435FEE">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CA1EB8" w:rsidRPr="00FE0F41">
        <w:rPr>
          <w:rFonts w:asciiTheme="majorEastAsia" w:eastAsiaTheme="majorEastAsia" w:hAnsiTheme="majorEastAsia" w:hint="eastAsia"/>
          <w:b/>
          <w:color w:val="385623" w:themeColor="accent6" w:themeShade="80"/>
          <w:sz w:val="24"/>
          <w:szCs w:val="24"/>
        </w:rPr>
        <w:t>参加費</w:t>
      </w:r>
      <w:r w:rsidRPr="00FE0F41">
        <w:rPr>
          <w:rFonts w:asciiTheme="majorEastAsia" w:eastAsiaTheme="majorEastAsia" w:hAnsiTheme="majorEastAsia" w:hint="eastAsia"/>
          <w:b/>
          <w:color w:val="385623" w:themeColor="accent6" w:themeShade="80"/>
          <w:sz w:val="24"/>
          <w:szCs w:val="24"/>
        </w:rPr>
        <w:t>】</w:t>
      </w:r>
    </w:p>
    <w:p w14:paraId="64D0E11E" w14:textId="3312CA3C" w:rsidR="006833FC" w:rsidRPr="00435FEE" w:rsidRDefault="00AB7FCA" w:rsidP="00AB7FCA">
      <w:pPr>
        <w:spacing w:line="276" w:lineRule="auto"/>
        <w:ind w:leftChars="105" w:left="222" w:hangingChars="1" w:hanging="2"/>
        <w:rPr>
          <w:rFonts w:asciiTheme="minorEastAsia" w:hAnsiTheme="minorEastAsia"/>
          <w:sz w:val="22"/>
          <w:szCs w:val="24"/>
        </w:rPr>
      </w:pPr>
      <w:r>
        <w:rPr>
          <w:rFonts w:asciiTheme="minorEastAsia" w:hAnsiTheme="minorEastAsia" w:hint="eastAsia"/>
          <w:sz w:val="22"/>
          <w:szCs w:val="24"/>
        </w:rPr>
        <w:t>無料。ただし、福岡市内で実施する代表者インタビューを受けるにあたっての人件費・旅費等は自己負担。</w:t>
      </w:r>
    </w:p>
    <w:p w14:paraId="382D6A11" w14:textId="77777777" w:rsidR="00CA1EB8" w:rsidRPr="00FE0F41" w:rsidRDefault="00704FB3" w:rsidP="00A241E0">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CA1EB8" w:rsidRPr="00FE0F41">
        <w:rPr>
          <w:rFonts w:asciiTheme="majorEastAsia" w:eastAsiaTheme="majorEastAsia" w:hAnsiTheme="majorEastAsia" w:hint="eastAsia"/>
          <w:b/>
          <w:color w:val="385623" w:themeColor="accent6" w:themeShade="80"/>
          <w:sz w:val="24"/>
          <w:szCs w:val="24"/>
        </w:rPr>
        <w:t>参加要件</w:t>
      </w:r>
      <w:r w:rsidRPr="00FE0F41">
        <w:rPr>
          <w:rFonts w:asciiTheme="majorEastAsia" w:eastAsiaTheme="majorEastAsia" w:hAnsiTheme="majorEastAsia" w:hint="eastAsia"/>
          <w:b/>
          <w:color w:val="385623" w:themeColor="accent6" w:themeShade="80"/>
          <w:sz w:val="24"/>
          <w:szCs w:val="24"/>
        </w:rPr>
        <w:t>】</w:t>
      </w:r>
    </w:p>
    <w:p w14:paraId="414AE132" w14:textId="77777777" w:rsidR="006F110C" w:rsidRPr="00435FEE" w:rsidRDefault="00910E57" w:rsidP="007C6EFB">
      <w:pPr>
        <w:spacing w:line="276" w:lineRule="auto"/>
        <w:ind w:leftChars="105" w:left="222" w:hangingChars="1" w:hanging="2"/>
        <w:rPr>
          <w:rFonts w:asciiTheme="minorEastAsia" w:hAnsiTheme="minorEastAsia"/>
          <w:sz w:val="22"/>
          <w:szCs w:val="24"/>
        </w:rPr>
      </w:pPr>
      <w:r w:rsidRPr="00435FEE">
        <w:rPr>
          <w:rFonts w:asciiTheme="minorEastAsia" w:hAnsiTheme="minorEastAsia" w:hint="eastAsia"/>
          <w:sz w:val="22"/>
          <w:szCs w:val="24"/>
        </w:rPr>
        <w:t>ブロックチェーン</w:t>
      </w:r>
      <w:r w:rsidR="00733AC0" w:rsidRPr="00435FEE">
        <w:rPr>
          <w:rFonts w:asciiTheme="minorEastAsia" w:hAnsiTheme="minorEastAsia" w:hint="eastAsia"/>
          <w:sz w:val="22"/>
          <w:szCs w:val="24"/>
        </w:rPr>
        <w:t>を活</w:t>
      </w:r>
      <w:r w:rsidR="006F110C" w:rsidRPr="00435FEE">
        <w:rPr>
          <w:rFonts w:asciiTheme="minorEastAsia" w:hAnsiTheme="minorEastAsia" w:hint="eastAsia"/>
          <w:sz w:val="22"/>
          <w:szCs w:val="24"/>
        </w:rPr>
        <w:t>用して、</w:t>
      </w:r>
      <w:r w:rsidR="00F2268C" w:rsidRPr="00435FEE">
        <w:rPr>
          <w:rFonts w:asciiTheme="minorEastAsia" w:hAnsiTheme="minorEastAsia" w:hint="eastAsia"/>
          <w:sz w:val="22"/>
          <w:szCs w:val="24"/>
        </w:rPr>
        <w:t>製品やサービスを開発している</w:t>
      </w:r>
      <w:r w:rsidR="00733AC0" w:rsidRPr="00435FEE">
        <w:rPr>
          <w:rFonts w:asciiTheme="minorEastAsia" w:hAnsiTheme="minorEastAsia" w:hint="eastAsia"/>
          <w:sz w:val="22"/>
          <w:szCs w:val="24"/>
        </w:rPr>
        <w:t>企業で</w:t>
      </w:r>
      <w:r w:rsidR="00CA1EB8" w:rsidRPr="00435FEE">
        <w:rPr>
          <w:rFonts w:asciiTheme="minorEastAsia" w:hAnsiTheme="minorEastAsia" w:hint="eastAsia"/>
          <w:sz w:val="22"/>
          <w:szCs w:val="24"/>
        </w:rPr>
        <w:t>あり、</w:t>
      </w:r>
      <w:r w:rsidR="00733AC0" w:rsidRPr="00435FEE">
        <w:rPr>
          <w:rFonts w:asciiTheme="minorEastAsia" w:hAnsiTheme="minorEastAsia" w:hint="eastAsia"/>
          <w:sz w:val="22"/>
          <w:szCs w:val="24"/>
        </w:rPr>
        <w:t>かつ</w:t>
      </w:r>
      <w:r w:rsidR="004749B3" w:rsidRPr="00435FEE">
        <w:rPr>
          <w:rFonts w:asciiTheme="minorEastAsia" w:hAnsiTheme="minorEastAsia" w:hint="eastAsia"/>
          <w:sz w:val="22"/>
          <w:szCs w:val="24"/>
        </w:rPr>
        <w:t>福岡</w:t>
      </w:r>
      <w:r w:rsidR="00733AC0" w:rsidRPr="00435FEE">
        <w:rPr>
          <w:rFonts w:asciiTheme="minorEastAsia" w:hAnsiTheme="minorEastAsia" w:hint="eastAsia"/>
          <w:sz w:val="22"/>
          <w:szCs w:val="24"/>
        </w:rPr>
        <w:t>県内に研究、生産・活動拠点を有する企業（法人格を有していること）。</w:t>
      </w:r>
    </w:p>
    <w:p w14:paraId="66C811AF" w14:textId="1B36ECC2" w:rsidR="00435FEE" w:rsidRPr="00FE0F41" w:rsidRDefault="00A241E0" w:rsidP="00435FEE">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AB7FCA">
        <w:rPr>
          <w:rFonts w:asciiTheme="majorEastAsia" w:eastAsiaTheme="majorEastAsia" w:hAnsiTheme="majorEastAsia" w:hint="eastAsia"/>
          <w:b/>
          <w:color w:val="385623" w:themeColor="accent6" w:themeShade="80"/>
          <w:sz w:val="24"/>
          <w:szCs w:val="24"/>
        </w:rPr>
        <w:t>掲載社</w:t>
      </w:r>
      <w:r w:rsidR="00F37014" w:rsidRPr="00FE0F41">
        <w:rPr>
          <w:rFonts w:asciiTheme="majorEastAsia" w:eastAsiaTheme="majorEastAsia" w:hAnsiTheme="majorEastAsia" w:hint="eastAsia"/>
          <w:b/>
          <w:color w:val="385623" w:themeColor="accent6" w:themeShade="80"/>
          <w:sz w:val="24"/>
          <w:szCs w:val="24"/>
        </w:rPr>
        <w:t>数</w:t>
      </w:r>
      <w:r w:rsidRPr="00FE0F41">
        <w:rPr>
          <w:rFonts w:asciiTheme="majorEastAsia" w:eastAsiaTheme="majorEastAsia" w:hAnsiTheme="majorEastAsia" w:hint="eastAsia"/>
          <w:b/>
          <w:color w:val="385623" w:themeColor="accent6" w:themeShade="80"/>
          <w:sz w:val="24"/>
          <w:szCs w:val="24"/>
        </w:rPr>
        <w:t>】</w:t>
      </w:r>
    </w:p>
    <w:p w14:paraId="70AE1EE4" w14:textId="245B4F40" w:rsidR="00F37014" w:rsidRPr="00435FEE" w:rsidRDefault="00B4069F" w:rsidP="00435FEE">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４</w:t>
      </w:r>
      <w:r w:rsidR="00F37014" w:rsidRPr="00435FEE">
        <w:rPr>
          <w:rFonts w:asciiTheme="minorEastAsia" w:hAnsiTheme="minorEastAsia" w:hint="eastAsia"/>
          <w:sz w:val="22"/>
          <w:szCs w:val="24"/>
        </w:rPr>
        <w:t>社程度</w:t>
      </w:r>
    </w:p>
    <w:p w14:paraId="62E407F6" w14:textId="77777777" w:rsidR="005B5327" w:rsidRPr="00FE0F41" w:rsidRDefault="00A241E0" w:rsidP="00435FEE">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345A6B" w:rsidRPr="00FE0F41">
        <w:rPr>
          <w:rFonts w:asciiTheme="majorEastAsia" w:eastAsiaTheme="majorEastAsia" w:hAnsiTheme="majorEastAsia" w:hint="eastAsia"/>
          <w:b/>
          <w:color w:val="385623" w:themeColor="accent6" w:themeShade="80"/>
          <w:sz w:val="24"/>
          <w:szCs w:val="24"/>
        </w:rPr>
        <w:t>出展者の決定</w:t>
      </w:r>
      <w:r w:rsidRPr="00FE0F41">
        <w:rPr>
          <w:rFonts w:asciiTheme="majorEastAsia" w:eastAsiaTheme="majorEastAsia" w:hAnsiTheme="majorEastAsia" w:hint="eastAsia"/>
          <w:b/>
          <w:color w:val="385623" w:themeColor="accent6" w:themeShade="80"/>
          <w:sz w:val="24"/>
          <w:szCs w:val="24"/>
        </w:rPr>
        <w:t>】</w:t>
      </w:r>
    </w:p>
    <w:p w14:paraId="192E8721" w14:textId="14861732" w:rsidR="005B5327" w:rsidRPr="00435FEE" w:rsidRDefault="006F110C" w:rsidP="007C6EFB">
      <w:pPr>
        <w:spacing w:line="276" w:lineRule="auto"/>
        <w:ind w:leftChars="105" w:left="222" w:hangingChars="1" w:hanging="2"/>
        <w:rPr>
          <w:rFonts w:asciiTheme="minorEastAsia" w:hAnsiTheme="minorEastAsia"/>
          <w:sz w:val="22"/>
          <w:szCs w:val="24"/>
        </w:rPr>
      </w:pPr>
      <w:r w:rsidRPr="00435FEE">
        <w:rPr>
          <w:rFonts w:asciiTheme="minorEastAsia" w:hAnsiTheme="minorEastAsia" w:hint="eastAsia"/>
          <w:sz w:val="22"/>
          <w:szCs w:val="24"/>
        </w:rPr>
        <w:t>事務局にて、出展社を決定します。なお、審査結果（採否</w:t>
      </w:r>
      <w:r w:rsidR="005B5327" w:rsidRPr="00435FEE">
        <w:rPr>
          <w:rFonts w:asciiTheme="minorEastAsia" w:hAnsiTheme="minorEastAsia" w:hint="eastAsia"/>
          <w:sz w:val="22"/>
          <w:szCs w:val="24"/>
        </w:rPr>
        <w:t>）につい</w:t>
      </w:r>
      <w:r w:rsidR="00CE17B3" w:rsidRPr="00435FEE">
        <w:rPr>
          <w:rFonts w:asciiTheme="minorEastAsia" w:hAnsiTheme="minorEastAsia" w:hint="eastAsia"/>
          <w:sz w:val="22"/>
          <w:szCs w:val="24"/>
        </w:rPr>
        <w:t>ては、</w:t>
      </w:r>
      <w:r w:rsidR="001253B7">
        <w:rPr>
          <w:rFonts w:asciiTheme="minorEastAsia" w:hAnsiTheme="minorEastAsia" w:hint="eastAsia"/>
          <w:sz w:val="22"/>
          <w:szCs w:val="24"/>
        </w:rPr>
        <w:t>９月２５日（水</w:t>
      </w:r>
      <w:r w:rsidR="005B5327" w:rsidRPr="00435FEE">
        <w:rPr>
          <w:rFonts w:asciiTheme="minorEastAsia" w:hAnsiTheme="minorEastAsia" w:hint="eastAsia"/>
          <w:sz w:val="22"/>
          <w:szCs w:val="24"/>
        </w:rPr>
        <w:t>）を目途に通知します。</w:t>
      </w:r>
    </w:p>
    <w:p w14:paraId="3E33B168" w14:textId="77777777" w:rsidR="00042643" w:rsidRDefault="00A241E0" w:rsidP="00042643">
      <w:pPr>
        <w:spacing w:line="276" w:lineRule="auto"/>
        <w:ind w:left="1687" w:hangingChars="700" w:hanging="1687"/>
        <w:rPr>
          <w:rFonts w:asciiTheme="majorEastAsia" w:eastAsiaTheme="majorEastAsia" w:hAnsiTheme="majorEastAsia"/>
          <w:b/>
          <w:color w:val="4472C4" w:themeColor="accent5"/>
          <w:sz w:val="24"/>
          <w:szCs w:val="24"/>
        </w:rPr>
      </w:pPr>
      <w:r w:rsidRPr="00FE0F41">
        <w:rPr>
          <w:rFonts w:asciiTheme="majorEastAsia" w:eastAsiaTheme="majorEastAsia" w:hAnsiTheme="majorEastAsia" w:hint="eastAsia"/>
          <w:b/>
          <w:color w:val="385623" w:themeColor="accent6" w:themeShade="80"/>
          <w:sz w:val="24"/>
          <w:szCs w:val="24"/>
        </w:rPr>
        <w:t>【</w:t>
      </w:r>
      <w:r w:rsidR="006F110C" w:rsidRPr="00FE0F41">
        <w:rPr>
          <w:rFonts w:asciiTheme="majorEastAsia" w:eastAsiaTheme="majorEastAsia" w:hAnsiTheme="majorEastAsia" w:hint="eastAsia"/>
          <w:b/>
          <w:color w:val="385623" w:themeColor="accent6" w:themeShade="80"/>
          <w:sz w:val="24"/>
          <w:szCs w:val="24"/>
        </w:rPr>
        <w:t>申込</w:t>
      </w:r>
      <w:r w:rsidRPr="00FE0F41">
        <w:rPr>
          <w:rFonts w:asciiTheme="majorEastAsia" w:eastAsiaTheme="majorEastAsia" w:hAnsiTheme="majorEastAsia" w:hint="eastAsia"/>
          <w:b/>
          <w:color w:val="385623" w:themeColor="accent6" w:themeShade="80"/>
          <w:sz w:val="24"/>
          <w:szCs w:val="24"/>
        </w:rPr>
        <w:t>み期限】</w:t>
      </w:r>
    </w:p>
    <w:p w14:paraId="6029C204" w14:textId="77777777" w:rsidR="00042643" w:rsidRDefault="00042643" w:rsidP="00042643">
      <w:pPr>
        <w:spacing w:line="276" w:lineRule="auto"/>
        <w:ind w:firstLineChars="100" w:firstLine="220"/>
        <w:rPr>
          <w:rFonts w:asciiTheme="minorEastAsia" w:hAnsiTheme="minorEastAsia"/>
          <w:sz w:val="22"/>
          <w:szCs w:val="24"/>
        </w:rPr>
      </w:pPr>
      <w:r>
        <w:rPr>
          <w:rFonts w:asciiTheme="minorEastAsia" w:hAnsiTheme="minorEastAsia" w:hint="eastAsia"/>
          <w:sz w:val="22"/>
          <w:szCs w:val="24"/>
        </w:rPr>
        <w:t>令和６年９月１１日（水）</w:t>
      </w:r>
    </w:p>
    <w:p w14:paraId="06DCD711" w14:textId="025CD3BD" w:rsidR="00435FEE" w:rsidRPr="00FE0F41" w:rsidRDefault="00A241E0" w:rsidP="00042643">
      <w:pPr>
        <w:spacing w:line="276" w:lineRule="auto"/>
        <w:ind w:left="1687" w:hangingChars="700" w:hanging="1687"/>
        <w:rPr>
          <w:rFonts w:asciiTheme="majorEastAsia" w:eastAsiaTheme="majorEastAsia" w:hAnsiTheme="majorEastAsia"/>
          <w:b/>
          <w:color w:val="385623" w:themeColor="accent6" w:themeShade="80"/>
          <w:sz w:val="24"/>
          <w:szCs w:val="24"/>
        </w:rPr>
      </w:pPr>
      <w:r w:rsidRPr="00FE0F41">
        <w:rPr>
          <w:rFonts w:asciiTheme="majorEastAsia" w:eastAsiaTheme="majorEastAsia" w:hAnsiTheme="majorEastAsia" w:hint="eastAsia"/>
          <w:b/>
          <w:color w:val="385623" w:themeColor="accent6" w:themeShade="80"/>
          <w:sz w:val="24"/>
          <w:szCs w:val="24"/>
        </w:rPr>
        <w:t>【</w:t>
      </w:r>
      <w:r w:rsidR="00CA1EB8" w:rsidRPr="00FE0F41">
        <w:rPr>
          <w:rFonts w:asciiTheme="majorEastAsia" w:eastAsiaTheme="majorEastAsia" w:hAnsiTheme="majorEastAsia" w:hint="eastAsia"/>
          <w:b/>
          <w:color w:val="385623" w:themeColor="accent6" w:themeShade="80"/>
          <w:sz w:val="24"/>
          <w:szCs w:val="24"/>
        </w:rPr>
        <w:t>申込方法</w:t>
      </w:r>
      <w:r w:rsidRPr="00FE0F41">
        <w:rPr>
          <w:rFonts w:asciiTheme="majorEastAsia" w:eastAsiaTheme="majorEastAsia" w:hAnsiTheme="majorEastAsia" w:hint="eastAsia"/>
          <w:b/>
          <w:color w:val="385623" w:themeColor="accent6" w:themeShade="80"/>
          <w:sz w:val="24"/>
          <w:szCs w:val="24"/>
        </w:rPr>
        <w:t>】</w:t>
      </w:r>
    </w:p>
    <w:p w14:paraId="68F342FC" w14:textId="1A0587E1" w:rsidR="00CA1EB8" w:rsidRPr="00435FEE" w:rsidRDefault="00A241E0" w:rsidP="00435FEE">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w:t>
      </w:r>
      <w:r w:rsidR="004A3393" w:rsidRPr="00435FEE">
        <w:rPr>
          <w:rFonts w:asciiTheme="minorEastAsia" w:hAnsiTheme="minorEastAsia" w:hint="eastAsia"/>
          <w:sz w:val="22"/>
          <w:szCs w:val="24"/>
        </w:rPr>
        <w:t>申込</w:t>
      </w:r>
      <w:r w:rsidR="003229C2" w:rsidRPr="00435FEE">
        <w:rPr>
          <w:rFonts w:asciiTheme="minorEastAsia" w:hAnsiTheme="minorEastAsia" w:hint="eastAsia"/>
          <w:sz w:val="22"/>
          <w:szCs w:val="24"/>
        </w:rPr>
        <w:t>フォーム</w:t>
      </w:r>
      <w:r w:rsidR="001C5947">
        <w:rPr>
          <w:rFonts w:asciiTheme="minorEastAsia" w:hAnsiTheme="minorEastAsia" w:hint="eastAsia"/>
          <w:sz w:val="22"/>
          <w:szCs w:val="24"/>
        </w:rPr>
        <w:t>③</w:t>
      </w:r>
      <w:r w:rsidRPr="00435FEE">
        <w:rPr>
          <w:rFonts w:asciiTheme="minorEastAsia" w:hAnsiTheme="minorEastAsia" w:hint="eastAsia"/>
          <w:sz w:val="22"/>
          <w:szCs w:val="24"/>
        </w:rPr>
        <w:t>」を</w:t>
      </w:r>
      <w:r w:rsidR="003229C2" w:rsidRPr="00435FEE">
        <w:rPr>
          <w:rFonts w:asciiTheme="minorEastAsia" w:hAnsiTheme="minorEastAsia" w:hint="eastAsia"/>
          <w:sz w:val="22"/>
          <w:szCs w:val="24"/>
        </w:rPr>
        <w:t>メールにて</w:t>
      </w:r>
      <w:r w:rsidR="004E5FF3" w:rsidRPr="00435FEE">
        <w:rPr>
          <w:rFonts w:asciiTheme="minorEastAsia" w:hAnsiTheme="minorEastAsia" w:hint="eastAsia"/>
          <w:sz w:val="22"/>
          <w:szCs w:val="24"/>
        </w:rPr>
        <w:t>お</w:t>
      </w:r>
      <w:r w:rsidR="00721582" w:rsidRPr="00435FEE">
        <w:rPr>
          <w:rFonts w:asciiTheme="minorEastAsia" w:hAnsiTheme="minorEastAsia" w:hint="eastAsia"/>
          <w:sz w:val="22"/>
          <w:szCs w:val="24"/>
        </w:rPr>
        <w:t>申込み</w:t>
      </w:r>
      <w:r w:rsidR="00CA1EB8" w:rsidRPr="00435FEE">
        <w:rPr>
          <w:rFonts w:asciiTheme="minorEastAsia" w:hAnsiTheme="minorEastAsia" w:hint="eastAsia"/>
          <w:sz w:val="22"/>
          <w:szCs w:val="24"/>
        </w:rPr>
        <w:t>下さい。</w:t>
      </w:r>
    </w:p>
    <w:p w14:paraId="016D28FA" w14:textId="77777777" w:rsidR="008B2F6B" w:rsidRDefault="008B2F6B" w:rsidP="00A241E0">
      <w:pPr>
        <w:spacing w:line="100" w:lineRule="exact"/>
        <w:rPr>
          <w:rFonts w:ascii="HG丸ｺﾞｼｯｸM-PRO" w:eastAsia="HG丸ｺﾞｼｯｸM-PRO" w:hAnsi="HG丸ｺﾞｼｯｸM-PRO"/>
          <w:sz w:val="24"/>
          <w:szCs w:val="24"/>
        </w:rPr>
      </w:pPr>
    </w:p>
    <w:p w14:paraId="575DA878" w14:textId="0A1BD70A" w:rsidR="00DA6B28" w:rsidRPr="008B2F6B" w:rsidRDefault="008B2F6B" w:rsidP="004773BD">
      <w:pPr>
        <w:wordWrap w:val="0"/>
        <w:jc w:val="right"/>
        <w:rPr>
          <w:rFonts w:ascii="HG丸ｺﾞｼｯｸM-PRO" w:eastAsia="HG丸ｺﾞｼｯｸM-PRO" w:hAnsi="HG丸ｺﾞｼｯｸM-PRO"/>
          <w:szCs w:val="24"/>
        </w:rPr>
      </w:pPr>
      <w:r w:rsidRPr="008B2F6B">
        <w:rPr>
          <w:rFonts w:ascii="HG丸ｺﾞｼｯｸM-PRO" w:eastAsia="HG丸ｺﾞｼｯｸM-PRO" w:hAnsi="HG丸ｺﾞｼｯｸM-PRO"/>
          <w:noProof/>
          <w:szCs w:val="24"/>
        </w:rPr>
        <w:lastRenderedPageBreak/>
        <mc:AlternateContent>
          <mc:Choice Requires="wps">
            <w:drawing>
              <wp:anchor distT="45720" distB="45720" distL="114300" distR="114300" simplePos="0" relativeHeight="251666432" behindDoc="0" locked="0" layoutInCell="1" allowOverlap="1" wp14:anchorId="5FDD15BB" wp14:editId="626AC47F">
                <wp:simplePos x="0" y="0"/>
                <wp:positionH relativeFrom="margin">
                  <wp:posOffset>-239395</wp:posOffset>
                </wp:positionH>
                <wp:positionV relativeFrom="paragraph">
                  <wp:posOffset>326390</wp:posOffset>
                </wp:positionV>
                <wp:extent cx="6369685" cy="561975"/>
                <wp:effectExtent l="0" t="0" r="12065"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561975"/>
                        </a:xfrm>
                        <a:prstGeom prst="rect">
                          <a:avLst/>
                        </a:prstGeom>
                        <a:solidFill>
                          <a:schemeClr val="accent6">
                            <a:lumMod val="75000"/>
                          </a:schemeClr>
                        </a:solidFill>
                        <a:ln w="9525">
                          <a:solidFill>
                            <a:srgbClr val="00B050"/>
                          </a:solidFill>
                          <a:miter lim="800000"/>
                          <a:headEnd/>
                          <a:tailEnd/>
                        </a:ln>
                      </wps:spPr>
                      <wps:txbx>
                        <w:txbxContent>
                          <w:p w14:paraId="69141958" w14:textId="7092D456" w:rsidR="005F1213" w:rsidRPr="00233379" w:rsidRDefault="009133F7" w:rsidP="008B2F6B">
                            <w:pPr>
                              <w:jc w:val="center"/>
                              <w:rPr>
                                <w:rFonts w:ascii="ＭＳ Ｐゴシック" w:eastAsia="ＭＳ Ｐゴシック" w:hAnsi="ＭＳ Ｐゴシック"/>
                                <w:b/>
                                <w:color w:val="FFFFFF" w:themeColor="background1"/>
                                <w:sz w:val="36"/>
                                <w:szCs w:val="40"/>
                              </w:rPr>
                            </w:pPr>
                            <w:r w:rsidRPr="00233379">
                              <w:rPr>
                                <w:rFonts w:ascii="ＭＳ Ｐゴシック" w:eastAsia="ＭＳ Ｐゴシック" w:hAnsi="ＭＳ Ｐゴシック"/>
                                <w:b/>
                                <w:color w:val="FFFFFF" w:themeColor="background1"/>
                                <w:sz w:val="36"/>
                                <w:szCs w:val="40"/>
                              </w:rPr>
                              <w:t>ブロックチェーン等に特化したWEBメディア</w:t>
                            </w:r>
                            <w:r w:rsidRPr="00233379">
                              <w:rPr>
                                <w:rFonts w:ascii="ＭＳ Ｐゴシック" w:eastAsia="ＭＳ Ｐゴシック" w:hAnsi="ＭＳ Ｐゴシック" w:hint="eastAsia"/>
                                <w:b/>
                                <w:color w:val="FFFFFF" w:themeColor="background1"/>
                                <w:sz w:val="36"/>
                                <w:szCs w:val="40"/>
                              </w:rPr>
                              <w:t>掲載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D15BB" id="_x0000_s1027" type="#_x0000_t202" style="position:absolute;left:0;text-align:left;margin-left:-18.85pt;margin-top:25.7pt;width:501.55pt;height:4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" fillcolor="#538135 [2409]" strokecolor="#00b050">
                <v:textbox>
                  <w:txbxContent>
                    <w:p w14:paraId="69141958" w14:textId="7092D456" w:rsidR="005F1213" w:rsidRPr="00233379" w:rsidRDefault="009133F7" w:rsidP="008B2F6B">
                      <w:pPr>
                        <w:jc w:val="center"/>
                        <w:rPr>
                          <w:rFonts w:ascii="ＭＳ Ｐゴシック" w:eastAsia="ＭＳ Ｐゴシック" w:hAnsi="ＭＳ Ｐゴシック"/>
                          <w:b/>
                          <w:color w:val="FFFFFF" w:themeColor="background1"/>
                          <w:sz w:val="36"/>
                          <w:szCs w:val="40"/>
                        </w:rPr>
                      </w:pPr>
                      <w:r w:rsidRPr="00233379">
                        <w:rPr>
                          <w:rFonts w:ascii="ＭＳ Ｐゴシック" w:eastAsia="ＭＳ Ｐゴシック" w:hAnsi="ＭＳ Ｐゴシック"/>
                          <w:b/>
                          <w:color w:val="FFFFFF" w:themeColor="background1"/>
                          <w:sz w:val="36"/>
                          <w:szCs w:val="40"/>
                        </w:rPr>
                        <w:t>ブロックチェーン等に特化したWEBメディア</w:t>
                      </w:r>
                      <w:r w:rsidRPr="00233379">
                        <w:rPr>
                          <w:rFonts w:ascii="ＭＳ Ｐゴシック" w:eastAsia="ＭＳ Ｐゴシック" w:hAnsi="ＭＳ Ｐゴシック" w:hint="eastAsia"/>
                          <w:b/>
                          <w:color w:val="FFFFFF" w:themeColor="background1"/>
                          <w:sz w:val="36"/>
                          <w:szCs w:val="40"/>
                        </w:rPr>
                        <w:t>掲載</w:t>
                      </w:r>
                    </w:p>
                  </w:txbxContent>
                </v:textbox>
                <w10:wrap type="square" anchorx="margin"/>
              </v:shape>
            </w:pict>
          </mc:Fallback>
        </mc:AlternateContent>
      </w:r>
      <w:r w:rsidRPr="008B2F6B">
        <w:rPr>
          <w:rFonts w:ascii="HG丸ｺﾞｼｯｸM-PRO" w:eastAsia="HG丸ｺﾞｼｯｸM-PRO" w:hAnsi="HG丸ｺﾞｼｯｸM-PRO"/>
          <w:sz w:val="24"/>
          <w:szCs w:val="24"/>
        </w:rPr>
        <w:t>申込フォーム</w:t>
      </w:r>
      <w:r w:rsidR="009133F7">
        <w:rPr>
          <w:rFonts w:ascii="HG丸ｺﾞｼｯｸM-PRO" w:eastAsia="HG丸ｺﾞｼｯｸM-PRO" w:hAnsi="HG丸ｺﾞｼｯｸM-PRO" w:hint="eastAsia"/>
          <w:sz w:val="24"/>
          <w:szCs w:val="24"/>
        </w:rPr>
        <w:t>③</w:t>
      </w:r>
      <w:r w:rsidR="009133F7">
        <w:rPr>
          <w:rFonts w:ascii="HG丸ｺﾞｼｯｸM-PRO" w:eastAsia="HG丸ｺﾞｼｯｸM-PRO" w:hAnsi="HG丸ｺﾞｼｯｸM-PRO"/>
          <w:sz w:val="24"/>
          <w:szCs w:val="24"/>
        </w:rPr>
        <w:t xml:space="preserve"> </w:t>
      </w:r>
      <w:r w:rsidR="004773BD">
        <w:rPr>
          <w:rFonts w:ascii="HG丸ｺﾞｼｯｸM-PRO" w:eastAsia="HG丸ｺﾞｼｯｸM-PRO" w:hAnsi="HG丸ｺﾞｼｯｸM-PRO" w:hint="eastAsia"/>
          <w:sz w:val="24"/>
          <w:szCs w:val="24"/>
        </w:rPr>
        <w:t xml:space="preserve">　1</w:t>
      </w:r>
      <w:r w:rsidR="004773BD">
        <w:rPr>
          <w:rFonts w:ascii="HG丸ｺﾞｼｯｸM-PRO" w:eastAsia="HG丸ｺﾞｼｯｸM-PRO" w:hAnsi="HG丸ｺﾞｼｯｸM-PRO"/>
          <w:sz w:val="24"/>
          <w:szCs w:val="24"/>
        </w:rPr>
        <w:t>/2</w:t>
      </w:r>
    </w:p>
    <w:p w14:paraId="6918C3C8" w14:textId="77777777" w:rsidR="00057881" w:rsidRPr="009600C2" w:rsidRDefault="00057881" w:rsidP="00057881">
      <w:pPr>
        <w:ind w:firstLineChars="100" w:firstLine="240"/>
        <w:rPr>
          <w:rFonts w:ascii="HG丸ｺﾞｼｯｸM-PRO" w:eastAsia="HG丸ｺﾞｼｯｸM-PRO" w:hAnsi="HG丸ｺﾞｼｯｸM-PRO"/>
          <w:sz w:val="24"/>
          <w:szCs w:val="24"/>
        </w:rPr>
      </w:pPr>
      <w:r w:rsidRPr="009600C2">
        <w:rPr>
          <w:rFonts w:ascii="HG丸ｺﾞｼｯｸM-PRO" w:eastAsia="HG丸ｺﾞｼｯｸM-PRO" w:hAnsi="HG丸ｺﾞｼｯｸM-PRO" w:hint="eastAsia"/>
          <w:sz w:val="24"/>
          <w:szCs w:val="24"/>
        </w:rPr>
        <w:t>●　基本情報</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2978"/>
        <w:gridCol w:w="991"/>
        <w:gridCol w:w="3952"/>
      </w:tblGrid>
      <w:tr w:rsidR="00B8406C" w:rsidRPr="009600C2" w14:paraId="525F894F" w14:textId="77777777" w:rsidTr="00847365">
        <w:trPr>
          <w:trHeight w:val="506"/>
          <w:jc w:val="center"/>
        </w:trPr>
        <w:tc>
          <w:tcPr>
            <w:tcW w:w="1119" w:type="dxa"/>
            <w:vAlign w:val="center"/>
          </w:tcPr>
          <w:p w14:paraId="1E9E3AAC" w14:textId="68131A12" w:rsidR="00057881" w:rsidRPr="009600C2" w:rsidRDefault="00B8406C" w:rsidP="008B2F6B">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団体名</w:t>
            </w:r>
          </w:p>
        </w:tc>
        <w:tc>
          <w:tcPr>
            <w:tcW w:w="7921" w:type="dxa"/>
            <w:gridSpan w:val="3"/>
            <w:vAlign w:val="center"/>
          </w:tcPr>
          <w:p w14:paraId="373DA13E"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5C60BF22" w14:textId="77777777" w:rsidTr="00847365">
        <w:trPr>
          <w:trHeight w:val="562"/>
          <w:jc w:val="center"/>
        </w:trPr>
        <w:tc>
          <w:tcPr>
            <w:tcW w:w="1119" w:type="dxa"/>
            <w:vAlign w:val="center"/>
          </w:tcPr>
          <w:p w14:paraId="362387F9" w14:textId="27579F2A" w:rsidR="00B8406C" w:rsidRPr="009600C2" w:rsidRDefault="00B8406C" w:rsidP="00A93B4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役職</w:t>
            </w:r>
          </w:p>
        </w:tc>
        <w:tc>
          <w:tcPr>
            <w:tcW w:w="2978" w:type="dxa"/>
            <w:vAlign w:val="center"/>
          </w:tcPr>
          <w:p w14:paraId="0C2420FE" w14:textId="77777777" w:rsidR="00B8406C" w:rsidRPr="009600C2" w:rsidRDefault="00B8406C" w:rsidP="00B8406C">
            <w:pPr>
              <w:rPr>
                <w:rFonts w:ascii="HG丸ｺﾞｼｯｸM-PRO" w:eastAsia="HG丸ｺﾞｼｯｸM-PRO" w:hAnsi="HG丸ｺﾞｼｯｸM-PRO"/>
                <w:szCs w:val="24"/>
              </w:rPr>
            </w:pPr>
          </w:p>
        </w:tc>
        <w:tc>
          <w:tcPr>
            <w:tcW w:w="991" w:type="dxa"/>
            <w:vAlign w:val="center"/>
          </w:tcPr>
          <w:p w14:paraId="61127954"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氏名</w:t>
            </w:r>
          </w:p>
        </w:tc>
        <w:tc>
          <w:tcPr>
            <w:tcW w:w="3952" w:type="dxa"/>
            <w:vAlign w:val="center"/>
          </w:tcPr>
          <w:p w14:paraId="1CC5692E"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3C2E92CF" w14:textId="77777777" w:rsidTr="00847365">
        <w:trPr>
          <w:trHeight w:val="543"/>
          <w:jc w:val="center"/>
        </w:trPr>
        <w:tc>
          <w:tcPr>
            <w:tcW w:w="1119" w:type="dxa"/>
            <w:vAlign w:val="center"/>
          </w:tcPr>
          <w:p w14:paraId="069168C0"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所在地</w:t>
            </w:r>
          </w:p>
        </w:tc>
        <w:tc>
          <w:tcPr>
            <w:tcW w:w="7921" w:type="dxa"/>
            <w:gridSpan w:val="3"/>
            <w:vAlign w:val="center"/>
          </w:tcPr>
          <w:p w14:paraId="136C48B9"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35A1965B" w14:textId="77777777" w:rsidTr="00847365">
        <w:trPr>
          <w:trHeight w:val="579"/>
          <w:jc w:val="center"/>
        </w:trPr>
        <w:tc>
          <w:tcPr>
            <w:tcW w:w="1119" w:type="dxa"/>
            <w:vAlign w:val="center"/>
          </w:tcPr>
          <w:p w14:paraId="61C2F27A"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TEL</w:t>
            </w:r>
          </w:p>
        </w:tc>
        <w:tc>
          <w:tcPr>
            <w:tcW w:w="2978" w:type="dxa"/>
            <w:vAlign w:val="center"/>
          </w:tcPr>
          <w:p w14:paraId="0EDD2603" w14:textId="77777777" w:rsidR="00B8406C" w:rsidRPr="009600C2" w:rsidRDefault="00B8406C" w:rsidP="00B8406C">
            <w:pPr>
              <w:rPr>
                <w:rFonts w:ascii="HG丸ｺﾞｼｯｸM-PRO" w:eastAsia="HG丸ｺﾞｼｯｸM-PRO" w:hAnsi="HG丸ｺﾞｼｯｸM-PRO"/>
                <w:szCs w:val="24"/>
              </w:rPr>
            </w:pPr>
          </w:p>
        </w:tc>
        <w:tc>
          <w:tcPr>
            <w:tcW w:w="991" w:type="dxa"/>
            <w:vAlign w:val="center"/>
          </w:tcPr>
          <w:p w14:paraId="550805F3"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E-Mail</w:t>
            </w:r>
          </w:p>
        </w:tc>
        <w:tc>
          <w:tcPr>
            <w:tcW w:w="3952" w:type="dxa"/>
            <w:vAlign w:val="center"/>
          </w:tcPr>
          <w:p w14:paraId="2FD91258" w14:textId="77777777" w:rsidR="00B8406C" w:rsidRPr="009600C2" w:rsidRDefault="00B8406C" w:rsidP="00B8406C">
            <w:pPr>
              <w:rPr>
                <w:rFonts w:ascii="HG丸ｺﾞｼｯｸM-PRO" w:eastAsia="HG丸ｺﾞｼｯｸM-PRO" w:hAnsi="HG丸ｺﾞｼｯｸM-PRO"/>
                <w:szCs w:val="24"/>
              </w:rPr>
            </w:pPr>
          </w:p>
        </w:tc>
      </w:tr>
    </w:tbl>
    <w:p w14:paraId="1311F97A" w14:textId="77777777" w:rsidR="00D57957" w:rsidRDefault="00D57957" w:rsidP="00A93B4F">
      <w:pPr>
        <w:spacing w:line="240" w:lineRule="exact"/>
        <w:rPr>
          <w:rFonts w:ascii="HG丸ｺﾞｼｯｸM-PRO" w:eastAsia="HG丸ｺﾞｼｯｸM-PRO" w:hAnsi="HG丸ｺﾞｼｯｸM-PRO"/>
          <w:sz w:val="24"/>
          <w:szCs w:val="24"/>
        </w:rPr>
      </w:pPr>
    </w:p>
    <w:p w14:paraId="6249D317" w14:textId="77777777" w:rsidR="00847365" w:rsidRPr="009600C2" w:rsidRDefault="00847365" w:rsidP="00A93B4F">
      <w:pPr>
        <w:spacing w:line="240" w:lineRule="exact"/>
        <w:rPr>
          <w:rFonts w:ascii="HG丸ｺﾞｼｯｸM-PRO" w:eastAsia="HG丸ｺﾞｼｯｸM-PRO" w:hAnsi="HG丸ｺﾞｼｯｸM-PRO"/>
          <w:sz w:val="24"/>
          <w:szCs w:val="24"/>
        </w:rPr>
      </w:pPr>
    </w:p>
    <w:p w14:paraId="339C7DAF" w14:textId="39002BCB" w:rsidR="00B8406C" w:rsidRPr="009600C2" w:rsidRDefault="00AB7FCA" w:rsidP="0005788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掲載</w:t>
      </w:r>
      <w:r w:rsidR="00057881" w:rsidRPr="009600C2">
        <w:rPr>
          <w:rFonts w:ascii="HG丸ｺﾞｼｯｸM-PRO" w:eastAsia="HG丸ｺﾞｼｯｸM-PRO" w:hAnsi="HG丸ｺﾞｼｯｸM-PRO" w:hint="eastAsia"/>
          <w:sz w:val="24"/>
          <w:szCs w:val="24"/>
        </w:rPr>
        <w:t>内容</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645"/>
      </w:tblGrid>
      <w:tr w:rsidR="00057881" w:rsidRPr="009600C2" w14:paraId="2DACE6BC" w14:textId="77777777" w:rsidTr="00CC21E0">
        <w:trPr>
          <w:trHeight w:val="3445"/>
          <w:jc w:val="center"/>
        </w:trPr>
        <w:tc>
          <w:tcPr>
            <w:tcW w:w="2395" w:type="dxa"/>
            <w:vAlign w:val="center"/>
          </w:tcPr>
          <w:p w14:paraId="47FF2CB6" w14:textId="174FEAF4" w:rsidR="002C6C12" w:rsidRPr="009600C2" w:rsidRDefault="00AB7FCA" w:rsidP="00CC21E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企業概要</w:t>
            </w:r>
          </w:p>
        </w:tc>
        <w:tc>
          <w:tcPr>
            <w:tcW w:w="6645" w:type="dxa"/>
          </w:tcPr>
          <w:p w14:paraId="236325C6" w14:textId="77777777" w:rsidR="00057881" w:rsidRPr="00CC21E0" w:rsidRDefault="00057881" w:rsidP="00CC21E0">
            <w:pPr>
              <w:rPr>
                <w:rFonts w:ascii="HG丸ｺﾞｼｯｸM-PRO" w:eastAsia="HG丸ｺﾞｼｯｸM-PRO" w:hAnsi="HG丸ｺﾞｼｯｸM-PRO"/>
                <w:sz w:val="22"/>
              </w:rPr>
            </w:pPr>
          </w:p>
        </w:tc>
      </w:tr>
      <w:tr w:rsidR="00123563" w:rsidRPr="009600C2" w14:paraId="0154C702" w14:textId="77777777" w:rsidTr="00CC21E0">
        <w:trPr>
          <w:trHeight w:val="1544"/>
          <w:jc w:val="center"/>
        </w:trPr>
        <w:tc>
          <w:tcPr>
            <w:tcW w:w="2395" w:type="dxa"/>
            <w:vAlign w:val="center"/>
          </w:tcPr>
          <w:p w14:paraId="6B503F93" w14:textId="77777777" w:rsidR="00123563" w:rsidRDefault="00AB7FCA" w:rsidP="002C6C1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代表者の経歴等</w:t>
            </w:r>
          </w:p>
          <w:p w14:paraId="5F7DC447" w14:textId="372BF0D0" w:rsidR="00AB7FCA" w:rsidRPr="009600C2" w:rsidRDefault="00AB7FCA" w:rsidP="002C6C12">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（インタビュー対象者）</w:t>
            </w:r>
          </w:p>
        </w:tc>
        <w:tc>
          <w:tcPr>
            <w:tcW w:w="6645" w:type="dxa"/>
          </w:tcPr>
          <w:p w14:paraId="76DFC350" w14:textId="77777777" w:rsidR="00123563" w:rsidRPr="00CC21E0" w:rsidRDefault="00123563" w:rsidP="00CC21E0">
            <w:pPr>
              <w:rPr>
                <w:rFonts w:ascii="HG丸ｺﾞｼｯｸM-PRO" w:eastAsia="HG丸ｺﾞｼｯｸM-PRO" w:hAnsi="HG丸ｺﾞｼｯｸM-PRO"/>
                <w:sz w:val="22"/>
              </w:rPr>
            </w:pPr>
          </w:p>
        </w:tc>
      </w:tr>
      <w:tr w:rsidR="002C6C12" w:rsidRPr="009600C2" w14:paraId="2A7EFF91" w14:textId="77777777" w:rsidTr="00CC21E0">
        <w:trPr>
          <w:trHeight w:val="3821"/>
          <w:jc w:val="center"/>
        </w:trPr>
        <w:tc>
          <w:tcPr>
            <w:tcW w:w="2395" w:type="dxa"/>
            <w:vAlign w:val="center"/>
          </w:tcPr>
          <w:p w14:paraId="2BF039F3" w14:textId="17F828DB" w:rsidR="002C6C12" w:rsidRPr="009600C2" w:rsidRDefault="00AB7FCA" w:rsidP="002C6C1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紹介する製品・サービスの概要</w:t>
            </w:r>
          </w:p>
        </w:tc>
        <w:tc>
          <w:tcPr>
            <w:tcW w:w="6645" w:type="dxa"/>
          </w:tcPr>
          <w:p w14:paraId="39EBEA0E" w14:textId="11690384" w:rsidR="002C6C12" w:rsidRPr="00CC21E0" w:rsidRDefault="002C6C12" w:rsidP="00CC21E0">
            <w:pPr>
              <w:rPr>
                <w:rFonts w:ascii="HG丸ｺﾞｼｯｸM-PRO" w:eastAsia="HG丸ｺﾞｼｯｸM-PRO" w:hAnsi="HG丸ｺﾞｼｯｸM-PRO"/>
                <w:sz w:val="22"/>
              </w:rPr>
            </w:pPr>
          </w:p>
        </w:tc>
      </w:tr>
    </w:tbl>
    <w:p w14:paraId="3ED154D7" w14:textId="77777777" w:rsidR="00CC21E0" w:rsidRPr="00160717" w:rsidRDefault="00CC21E0" w:rsidP="00CC21E0">
      <w:pPr>
        <w:pStyle w:val="ab"/>
        <w:numPr>
          <w:ilvl w:val="0"/>
          <w:numId w:val="1"/>
        </w:numPr>
        <w:ind w:leftChars="0" w:right="56"/>
        <w:rPr>
          <w:rFonts w:ascii="HG丸ｺﾞｼｯｸM-PRO" w:eastAsia="HG丸ｺﾞｼｯｸM-PRO" w:hAnsi="HG丸ｺﾞｼｯｸM-PRO"/>
          <w:sz w:val="22"/>
          <w:szCs w:val="24"/>
        </w:rPr>
      </w:pPr>
      <w:r w:rsidRPr="00160717">
        <w:rPr>
          <w:rFonts w:ascii="HG丸ｺﾞｼｯｸM-PRO" w:eastAsia="HG丸ｺﾞｼｯｸM-PRO" w:hAnsi="HG丸ｺﾞｼｯｸM-PRO" w:hint="eastAsia"/>
          <w:sz w:val="22"/>
          <w:szCs w:val="24"/>
        </w:rPr>
        <w:t>上記項目を全て満たす場合には、独自の様式で提出いただいても構いません。また、１枚に収まらない場合は、２枚以上になっても構いませんが、できる限り簡潔に説明してください。</w:t>
      </w:r>
    </w:p>
    <w:p w14:paraId="651F2767" w14:textId="26440578" w:rsidR="00CC21E0" w:rsidRDefault="00CC21E0">
      <w:pPr>
        <w:widowControl/>
        <w:jc w:val="left"/>
        <w:rPr>
          <w:rFonts w:ascii="HG丸ｺﾞｼｯｸM-PRO" w:eastAsia="HG丸ｺﾞｼｯｸM-PRO" w:hAnsi="HG丸ｺﾞｼｯｸM-PRO"/>
          <w:sz w:val="24"/>
          <w:szCs w:val="24"/>
        </w:rPr>
      </w:pPr>
    </w:p>
    <w:p w14:paraId="6DDD6821" w14:textId="0496411C" w:rsidR="00B8406C" w:rsidRPr="00AB7FCA" w:rsidRDefault="004773BD" w:rsidP="004773BD">
      <w:pPr>
        <w:jc w:val="right"/>
        <w:rPr>
          <w:rFonts w:ascii="HG丸ｺﾞｼｯｸM-PRO" w:eastAsia="HG丸ｺﾞｼｯｸM-PRO" w:hAnsi="HG丸ｺﾞｼｯｸM-PRO"/>
          <w:b/>
          <w:sz w:val="24"/>
          <w:szCs w:val="24"/>
        </w:rPr>
      </w:pPr>
      <w:r w:rsidRPr="00AB7FCA">
        <w:rPr>
          <w:rFonts w:ascii="HG丸ｺﾞｼｯｸM-PRO" w:eastAsia="HG丸ｺﾞｼｯｸM-PRO" w:hAnsi="HG丸ｺﾞｼｯｸM-PRO"/>
          <w:b/>
          <w:sz w:val="24"/>
          <w:szCs w:val="24"/>
        </w:rPr>
        <w:t>申込フォーム</w:t>
      </w:r>
      <w:r w:rsidR="009133F7" w:rsidRPr="00AB7FCA">
        <w:rPr>
          <w:rFonts w:ascii="HG丸ｺﾞｼｯｸM-PRO" w:eastAsia="HG丸ｺﾞｼｯｸM-PRO" w:hAnsi="HG丸ｺﾞｼｯｸM-PRO" w:hint="eastAsia"/>
          <w:b/>
          <w:sz w:val="24"/>
          <w:szCs w:val="24"/>
        </w:rPr>
        <w:t>③</w:t>
      </w:r>
      <w:r w:rsidRPr="00AB7FCA">
        <w:rPr>
          <w:rFonts w:ascii="HG丸ｺﾞｼｯｸM-PRO" w:eastAsia="HG丸ｺﾞｼｯｸM-PRO" w:hAnsi="HG丸ｺﾞｼｯｸM-PRO" w:hint="eastAsia"/>
          <w:b/>
          <w:sz w:val="24"/>
          <w:szCs w:val="24"/>
        </w:rPr>
        <w:t xml:space="preserve">　</w:t>
      </w:r>
      <w:r w:rsidRPr="00AB7FCA">
        <w:rPr>
          <w:rFonts w:ascii="HG丸ｺﾞｼｯｸM-PRO" w:eastAsia="HG丸ｺﾞｼｯｸM-PRO" w:hAnsi="HG丸ｺﾞｼｯｸM-PRO"/>
          <w:b/>
          <w:sz w:val="24"/>
          <w:szCs w:val="24"/>
        </w:rPr>
        <w:t>２/2</w:t>
      </w:r>
    </w:p>
    <w:p w14:paraId="53AC002B" w14:textId="77777777" w:rsidR="00847365" w:rsidRPr="009600C2" w:rsidRDefault="00847365" w:rsidP="00847365">
      <w:pPr>
        <w:spacing w:line="240" w:lineRule="exact"/>
        <w:rPr>
          <w:rFonts w:ascii="HG丸ｺﾞｼｯｸM-PRO" w:eastAsia="HG丸ｺﾞｼｯｸM-PRO" w:hAnsi="HG丸ｺﾞｼｯｸM-PRO"/>
          <w:sz w:val="24"/>
          <w:szCs w:val="24"/>
        </w:rPr>
      </w:pPr>
    </w:p>
    <w:p w14:paraId="088F5342" w14:textId="4F67EA07" w:rsidR="00847365" w:rsidRPr="009600C2" w:rsidRDefault="00847365" w:rsidP="0084736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733E2">
        <w:rPr>
          <w:rFonts w:ascii="HG丸ｺﾞｼｯｸM-PRO" w:eastAsia="HG丸ｺﾞｼｯｸM-PRO" w:hAnsi="HG丸ｺﾞｼｯｸM-PRO" w:hint="eastAsia"/>
          <w:sz w:val="24"/>
          <w:szCs w:val="24"/>
        </w:rPr>
        <w:t>同時申込</w:t>
      </w:r>
      <w:r>
        <w:rPr>
          <w:rFonts w:ascii="HG丸ｺﾞｼｯｸM-PRO" w:eastAsia="HG丸ｺﾞｼｯｸM-PRO" w:hAnsi="HG丸ｺﾞｼｯｸM-PRO" w:hint="eastAsia"/>
          <w:sz w:val="24"/>
          <w:szCs w:val="24"/>
        </w:rPr>
        <w:t>の場合の優先度</w:t>
      </w:r>
      <w:r w:rsidR="006310C1">
        <w:rPr>
          <w:rFonts w:ascii="HG丸ｺﾞｼｯｸM-PRO" w:eastAsia="HG丸ｺﾞｼｯｸM-PRO" w:hAnsi="HG丸ｺﾞｼｯｸM-PRO" w:hint="eastAsia"/>
          <w:sz w:val="24"/>
          <w:szCs w:val="24"/>
        </w:rPr>
        <w:t>について</w:t>
      </w:r>
    </w:p>
    <w:p w14:paraId="72992E3B" w14:textId="2D1F3D60" w:rsidR="001733E2" w:rsidRPr="006310C1" w:rsidRDefault="001733E2" w:rsidP="006310C1">
      <w:pPr>
        <w:pStyle w:val="ab"/>
        <w:ind w:leftChars="0" w:left="516" w:right="56" w:firstLineChars="100" w:firstLine="220"/>
        <w:rPr>
          <w:rFonts w:ascii="HG丸ｺﾞｼｯｸM-PRO" w:eastAsia="HG丸ｺﾞｼｯｸM-PRO" w:hAnsi="HG丸ｺﾞｼｯｸM-PRO"/>
          <w:sz w:val="22"/>
          <w:szCs w:val="24"/>
        </w:rPr>
      </w:pPr>
      <w:r w:rsidRPr="006310C1">
        <w:rPr>
          <w:rFonts w:ascii="HG丸ｺﾞｼｯｸM-PRO" w:eastAsia="HG丸ｺﾞｼｯｸM-PRO" w:hAnsi="HG丸ｺﾞｼｯｸM-PRO" w:hint="eastAsia"/>
          <w:sz w:val="22"/>
          <w:szCs w:val="24"/>
        </w:rPr>
        <w:t>募集数よりも</w:t>
      </w:r>
      <w:r w:rsidRPr="006310C1">
        <w:rPr>
          <w:rFonts w:ascii="HG丸ｺﾞｼｯｸM-PRO" w:eastAsia="HG丸ｺﾞｼｯｸM-PRO" w:hAnsi="HG丸ｺﾞｼｯｸM-PRO"/>
          <w:sz w:val="22"/>
          <w:szCs w:val="24"/>
        </w:rPr>
        <w:t>多くの申込があった場合の審査にて参考とさせていただきますので、２項目以上を同時に申込される場合は、優先順位を設定ください。</w:t>
      </w:r>
    </w:p>
    <w:p w14:paraId="7D79B216" w14:textId="77777777" w:rsidR="00847365" w:rsidRPr="001733E2" w:rsidRDefault="00847365" w:rsidP="00847365">
      <w:pPr>
        <w:rPr>
          <w:rFonts w:ascii="HG丸ｺﾞｼｯｸM-PRO" w:eastAsia="HG丸ｺﾞｼｯｸM-PRO" w:hAnsi="HG丸ｺﾞｼｯｸM-PRO"/>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928"/>
      </w:tblGrid>
      <w:tr w:rsidR="00847365" w:rsidRPr="0028174E" w14:paraId="6BF9DF74" w14:textId="77777777" w:rsidTr="004953A4">
        <w:trPr>
          <w:trHeight w:val="720"/>
          <w:jc w:val="center"/>
        </w:trPr>
        <w:tc>
          <w:tcPr>
            <w:tcW w:w="2112" w:type="dxa"/>
            <w:vAlign w:val="center"/>
          </w:tcPr>
          <w:p w14:paraId="4BD48C46" w14:textId="77777777" w:rsidR="00847365" w:rsidRPr="0028174E" w:rsidRDefault="0028174E" w:rsidP="005241AB">
            <w:pPr>
              <w:jc w:val="center"/>
              <w:rPr>
                <w:rFonts w:ascii="HG丸ｺﾞｼｯｸM-PRO" w:eastAsia="HG丸ｺﾞｼｯｸM-PRO" w:hAnsi="HG丸ｺﾞｼｯｸM-PRO"/>
                <w:sz w:val="18"/>
              </w:rPr>
            </w:pPr>
            <w:r w:rsidRPr="0028174E">
              <w:rPr>
                <w:rFonts w:ascii="HG丸ｺﾞｼｯｸM-PRO" w:eastAsia="HG丸ｺﾞｼｯｸM-PRO" w:hAnsi="HG丸ｺﾞｼｯｸM-PRO"/>
                <w:sz w:val="22"/>
              </w:rPr>
              <w:t>優先順位</w:t>
            </w:r>
          </w:p>
          <w:p w14:paraId="1D751169" w14:textId="640C6094" w:rsidR="0028174E" w:rsidRPr="0028174E" w:rsidRDefault="0028174E" w:rsidP="005241AB">
            <w:pPr>
              <w:jc w:val="center"/>
              <w:rPr>
                <w:rFonts w:ascii="HG丸ｺﾞｼｯｸM-PRO" w:eastAsia="HG丸ｺﾞｼｯｸM-PRO" w:hAnsi="HG丸ｺﾞｼｯｸM-PRO"/>
                <w:sz w:val="22"/>
              </w:rPr>
            </w:pPr>
            <w:r w:rsidRPr="0028174E">
              <w:rPr>
                <w:rFonts w:ascii="HG丸ｺﾞｼｯｸM-PRO" w:eastAsia="HG丸ｺﾞｼｯｸM-PRO" w:hAnsi="HG丸ｺﾞｼｯｸM-PRO"/>
                <w:sz w:val="18"/>
              </w:rPr>
              <w:t>（１～３を記入）</w:t>
            </w:r>
          </w:p>
        </w:tc>
        <w:tc>
          <w:tcPr>
            <w:tcW w:w="6928" w:type="dxa"/>
            <w:vAlign w:val="center"/>
          </w:tcPr>
          <w:p w14:paraId="2F29A709" w14:textId="6F52480A" w:rsidR="00847365" w:rsidRPr="0028174E" w:rsidRDefault="0028174E" w:rsidP="005241AB">
            <w:pPr>
              <w:rPr>
                <w:rFonts w:ascii="HG丸ｺﾞｼｯｸM-PRO" w:eastAsia="HG丸ｺﾞｼｯｸM-PRO" w:hAnsi="HG丸ｺﾞｼｯｸM-PRO"/>
                <w:sz w:val="22"/>
              </w:rPr>
            </w:pPr>
            <w:r w:rsidRPr="0028174E">
              <w:rPr>
                <w:rFonts w:ascii="HG丸ｺﾞｼｯｸM-PRO" w:eastAsia="HG丸ｺﾞｼｯｸM-PRO" w:hAnsi="HG丸ｺﾞｼｯｸM-PRO"/>
                <w:sz w:val="22"/>
              </w:rPr>
              <w:t>募集内容</w:t>
            </w:r>
          </w:p>
        </w:tc>
      </w:tr>
      <w:tr w:rsidR="0028174E" w:rsidRPr="0028174E" w14:paraId="7453E418" w14:textId="77777777" w:rsidTr="004953A4">
        <w:trPr>
          <w:trHeight w:val="720"/>
          <w:jc w:val="center"/>
        </w:trPr>
        <w:tc>
          <w:tcPr>
            <w:tcW w:w="2112" w:type="dxa"/>
            <w:vAlign w:val="center"/>
          </w:tcPr>
          <w:p w14:paraId="717FE38F"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5249CD40" w14:textId="0856D54A" w:rsidR="0028174E" w:rsidRPr="0028174E" w:rsidRDefault="0028174E" w:rsidP="0028174E">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（１）第5回ブロックチェーンEXPO（秋）への出展</w:t>
            </w:r>
          </w:p>
        </w:tc>
      </w:tr>
      <w:tr w:rsidR="0028174E" w:rsidRPr="0028174E" w14:paraId="11BCD2F0" w14:textId="77777777" w:rsidTr="004953A4">
        <w:trPr>
          <w:trHeight w:val="720"/>
          <w:jc w:val="center"/>
        </w:trPr>
        <w:tc>
          <w:tcPr>
            <w:tcW w:w="2112" w:type="dxa"/>
            <w:vAlign w:val="center"/>
          </w:tcPr>
          <w:p w14:paraId="629DCF52"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5B27678F" w14:textId="4C61E266" w:rsidR="0028174E" w:rsidRPr="0028174E" w:rsidRDefault="0028174E" w:rsidP="0028174E">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（２）web3BB Tokyo 2024</w:t>
            </w:r>
            <w:r w:rsidRPr="0028174E">
              <w:rPr>
                <w:rFonts w:ascii="HG丸ｺﾞｼｯｸM-PRO" w:eastAsia="HG丸ｺﾞｼｯｸM-PRO" w:hAnsi="HG丸ｺﾞｼｯｸM-PRO" w:hint="eastAsia"/>
                <w:spacing w:val="16"/>
              </w:rPr>
              <w:t xml:space="preserve"> </w:t>
            </w:r>
            <w:r w:rsidRPr="0028174E">
              <w:rPr>
                <w:rFonts w:ascii="HG丸ｺﾞｼｯｸM-PRO" w:eastAsia="HG丸ｺﾞｼｯｸM-PRO" w:hAnsi="HG丸ｺﾞｼｯｸM-PRO"/>
                <w:spacing w:val="16"/>
              </w:rPr>
              <w:t>WINTER（仮）への出展</w:t>
            </w:r>
          </w:p>
        </w:tc>
      </w:tr>
      <w:tr w:rsidR="0028174E" w:rsidRPr="0028174E" w14:paraId="083A4831" w14:textId="77777777" w:rsidTr="004953A4">
        <w:trPr>
          <w:trHeight w:val="720"/>
          <w:jc w:val="center"/>
        </w:trPr>
        <w:tc>
          <w:tcPr>
            <w:tcW w:w="2112" w:type="dxa"/>
            <w:vAlign w:val="center"/>
          </w:tcPr>
          <w:p w14:paraId="27D47592"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2FFB3BBF" w14:textId="77777777" w:rsidR="0028174E" w:rsidRDefault="0028174E" w:rsidP="005241AB">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（３）ブロックチェーン等に特化したWEBメディアにおける</w:t>
            </w:r>
          </w:p>
          <w:p w14:paraId="1CAF32BD" w14:textId="542FCBFA" w:rsidR="0028174E" w:rsidRPr="0028174E" w:rsidRDefault="0028174E" w:rsidP="0028174E">
            <w:pPr>
              <w:ind w:firstLineChars="300" w:firstLine="726"/>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企業紹介ページへの掲載</w:t>
            </w:r>
          </w:p>
        </w:tc>
      </w:tr>
    </w:tbl>
    <w:p w14:paraId="3881EC12" w14:textId="77777777" w:rsidR="00847365" w:rsidRPr="00CC21E0" w:rsidRDefault="00847365" w:rsidP="00847365">
      <w:pPr>
        <w:rPr>
          <w:rFonts w:ascii="HG丸ｺﾞｼｯｸM-PRO" w:eastAsia="HG丸ｺﾞｼｯｸM-PRO" w:hAnsi="HG丸ｺﾞｼｯｸM-PRO"/>
          <w:sz w:val="24"/>
          <w:szCs w:val="24"/>
        </w:rPr>
      </w:pPr>
    </w:p>
    <w:p w14:paraId="7FF1BC70" w14:textId="77777777" w:rsidR="00847365" w:rsidRPr="00847365" w:rsidRDefault="00847365" w:rsidP="00621B24">
      <w:pPr>
        <w:rPr>
          <w:rFonts w:ascii="HG丸ｺﾞｼｯｸM-PRO" w:eastAsia="HG丸ｺﾞｼｯｸM-PRO" w:hAnsi="HG丸ｺﾞｼｯｸM-PRO"/>
          <w:sz w:val="24"/>
          <w:szCs w:val="24"/>
        </w:rPr>
      </w:pPr>
    </w:p>
    <w:sectPr w:rsidR="00847365" w:rsidRPr="00847365" w:rsidSect="006F110C">
      <w:pgSz w:w="11906" w:h="16838"/>
      <w:pgMar w:top="851" w:right="1247" w:bottom="709"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E664E" w14:textId="77777777" w:rsidR="000E4A1B" w:rsidRDefault="000E4A1B" w:rsidP="00C3584D">
      <w:r>
        <w:separator/>
      </w:r>
    </w:p>
  </w:endnote>
  <w:endnote w:type="continuationSeparator" w:id="0">
    <w:p w14:paraId="2ADB3B4B" w14:textId="77777777" w:rsidR="000E4A1B" w:rsidRDefault="000E4A1B" w:rsidP="00C3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50208" w14:textId="77777777" w:rsidR="000E4A1B" w:rsidRDefault="000E4A1B" w:rsidP="00C3584D">
      <w:r>
        <w:separator/>
      </w:r>
    </w:p>
  </w:footnote>
  <w:footnote w:type="continuationSeparator" w:id="0">
    <w:p w14:paraId="070C92D9" w14:textId="77777777" w:rsidR="000E4A1B" w:rsidRDefault="000E4A1B" w:rsidP="00C35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3B2"/>
    <w:multiLevelType w:val="hybridMultilevel"/>
    <w:tmpl w:val="D584CC56"/>
    <w:lvl w:ilvl="0" w:tplc="038092D0">
      <w:numFmt w:val="bullet"/>
      <w:lvlText w:val="※"/>
      <w:lvlJc w:val="left"/>
      <w:pPr>
        <w:ind w:left="516" w:hanging="360"/>
      </w:pPr>
      <w:rPr>
        <w:rFonts w:ascii="ＭＳ Ｐ明朝" w:eastAsia="ＭＳ Ｐ明朝" w:hAnsi="ＭＳ Ｐ明朝" w:cstheme="minorBidi"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38"/>
    <w:rsid w:val="00000238"/>
    <w:rsid w:val="00015D0C"/>
    <w:rsid w:val="0002086C"/>
    <w:rsid w:val="000237EF"/>
    <w:rsid w:val="00024439"/>
    <w:rsid w:val="00030C8A"/>
    <w:rsid w:val="00042643"/>
    <w:rsid w:val="000444F6"/>
    <w:rsid w:val="00044A0B"/>
    <w:rsid w:val="00057881"/>
    <w:rsid w:val="000728AF"/>
    <w:rsid w:val="0009019F"/>
    <w:rsid w:val="000912A0"/>
    <w:rsid w:val="00096FC5"/>
    <w:rsid w:val="000E4A1B"/>
    <w:rsid w:val="000F275D"/>
    <w:rsid w:val="00123563"/>
    <w:rsid w:val="001253B7"/>
    <w:rsid w:val="00137A57"/>
    <w:rsid w:val="00147733"/>
    <w:rsid w:val="00160717"/>
    <w:rsid w:val="001733E2"/>
    <w:rsid w:val="001B1606"/>
    <w:rsid w:val="001C4F0A"/>
    <w:rsid w:val="001C5947"/>
    <w:rsid w:val="001E1004"/>
    <w:rsid w:val="001E11FF"/>
    <w:rsid w:val="001F5CC1"/>
    <w:rsid w:val="00201E71"/>
    <w:rsid w:val="00233379"/>
    <w:rsid w:val="002421D4"/>
    <w:rsid w:val="002642BF"/>
    <w:rsid w:val="0028174E"/>
    <w:rsid w:val="00296ADB"/>
    <w:rsid w:val="002C6C12"/>
    <w:rsid w:val="002E464D"/>
    <w:rsid w:val="002E5266"/>
    <w:rsid w:val="003229C2"/>
    <w:rsid w:val="00340E75"/>
    <w:rsid w:val="00345A6B"/>
    <w:rsid w:val="00390ED4"/>
    <w:rsid w:val="003B4554"/>
    <w:rsid w:val="003B62CC"/>
    <w:rsid w:val="003C337A"/>
    <w:rsid w:val="003C360B"/>
    <w:rsid w:val="003E2EC6"/>
    <w:rsid w:val="00402BB6"/>
    <w:rsid w:val="0042397C"/>
    <w:rsid w:val="00425A91"/>
    <w:rsid w:val="00435FEE"/>
    <w:rsid w:val="00437904"/>
    <w:rsid w:val="004424DE"/>
    <w:rsid w:val="00453B50"/>
    <w:rsid w:val="004749B3"/>
    <w:rsid w:val="004773BD"/>
    <w:rsid w:val="00481272"/>
    <w:rsid w:val="004953A4"/>
    <w:rsid w:val="0049608C"/>
    <w:rsid w:val="004A3393"/>
    <w:rsid w:val="004B632C"/>
    <w:rsid w:val="004D23C8"/>
    <w:rsid w:val="004E5FF3"/>
    <w:rsid w:val="004E7E93"/>
    <w:rsid w:val="004F4977"/>
    <w:rsid w:val="00524AD4"/>
    <w:rsid w:val="00542040"/>
    <w:rsid w:val="00546903"/>
    <w:rsid w:val="005827DE"/>
    <w:rsid w:val="0059537B"/>
    <w:rsid w:val="005B5327"/>
    <w:rsid w:val="005D3FE7"/>
    <w:rsid w:val="005E2912"/>
    <w:rsid w:val="005E445F"/>
    <w:rsid w:val="005F1213"/>
    <w:rsid w:val="00607B92"/>
    <w:rsid w:val="00621B24"/>
    <w:rsid w:val="006310C1"/>
    <w:rsid w:val="00635396"/>
    <w:rsid w:val="00641153"/>
    <w:rsid w:val="00643897"/>
    <w:rsid w:val="006517E6"/>
    <w:rsid w:val="00674F47"/>
    <w:rsid w:val="006833FC"/>
    <w:rsid w:val="006836D8"/>
    <w:rsid w:val="00696C2C"/>
    <w:rsid w:val="006B2618"/>
    <w:rsid w:val="006C60EF"/>
    <w:rsid w:val="006F110C"/>
    <w:rsid w:val="00704FB3"/>
    <w:rsid w:val="00721582"/>
    <w:rsid w:val="00723254"/>
    <w:rsid w:val="00733AC0"/>
    <w:rsid w:val="00734B79"/>
    <w:rsid w:val="00735ECB"/>
    <w:rsid w:val="00764E19"/>
    <w:rsid w:val="00781B01"/>
    <w:rsid w:val="007A050E"/>
    <w:rsid w:val="007C6EFB"/>
    <w:rsid w:val="0081760A"/>
    <w:rsid w:val="00847365"/>
    <w:rsid w:val="008570F3"/>
    <w:rsid w:val="008B2F6B"/>
    <w:rsid w:val="008E0D40"/>
    <w:rsid w:val="00910E57"/>
    <w:rsid w:val="009133F7"/>
    <w:rsid w:val="00951819"/>
    <w:rsid w:val="009600C2"/>
    <w:rsid w:val="009619B1"/>
    <w:rsid w:val="00993DDC"/>
    <w:rsid w:val="009D0BE9"/>
    <w:rsid w:val="009D22FD"/>
    <w:rsid w:val="009D672C"/>
    <w:rsid w:val="00A03EF6"/>
    <w:rsid w:val="00A241E0"/>
    <w:rsid w:val="00A33CA6"/>
    <w:rsid w:val="00A422DE"/>
    <w:rsid w:val="00A4783F"/>
    <w:rsid w:val="00A539C9"/>
    <w:rsid w:val="00A87F51"/>
    <w:rsid w:val="00A93B4F"/>
    <w:rsid w:val="00AA2C54"/>
    <w:rsid w:val="00AB7FCA"/>
    <w:rsid w:val="00AE68D4"/>
    <w:rsid w:val="00B044EF"/>
    <w:rsid w:val="00B105BB"/>
    <w:rsid w:val="00B35DAA"/>
    <w:rsid w:val="00B4069F"/>
    <w:rsid w:val="00B65020"/>
    <w:rsid w:val="00B6543A"/>
    <w:rsid w:val="00B65CFD"/>
    <w:rsid w:val="00B73BC8"/>
    <w:rsid w:val="00B8406C"/>
    <w:rsid w:val="00BC453A"/>
    <w:rsid w:val="00BF23DE"/>
    <w:rsid w:val="00BF6DBF"/>
    <w:rsid w:val="00C2334A"/>
    <w:rsid w:val="00C3584D"/>
    <w:rsid w:val="00C66BBF"/>
    <w:rsid w:val="00C70678"/>
    <w:rsid w:val="00C86289"/>
    <w:rsid w:val="00C95CB7"/>
    <w:rsid w:val="00CA1EB8"/>
    <w:rsid w:val="00CA2F17"/>
    <w:rsid w:val="00CA52D5"/>
    <w:rsid w:val="00CB5F8A"/>
    <w:rsid w:val="00CC21E0"/>
    <w:rsid w:val="00CC6D1D"/>
    <w:rsid w:val="00CE17B3"/>
    <w:rsid w:val="00D32375"/>
    <w:rsid w:val="00D44F5F"/>
    <w:rsid w:val="00D57957"/>
    <w:rsid w:val="00D8661F"/>
    <w:rsid w:val="00D87016"/>
    <w:rsid w:val="00DA6B28"/>
    <w:rsid w:val="00DB19F3"/>
    <w:rsid w:val="00E001B6"/>
    <w:rsid w:val="00E752AD"/>
    <w:rsid w:val="00E75E8B"/>
    <w:rsid w:val="00E92115"/>
    <w:rsid w:val="00EC1779"/>
    <w:rsid w:val="00EC1B5D"/>
    <w:rsid w:val="00EF1964"/>
    <w:rsid w:val="00F03439"/>
    <w:rsid w:val="00F137D0"/>
    <w:rsid w:val="00F139B9"/>
    <w:rsid w:val="00F2268C"/>
    <w:rsid w:val="00F26709"/>
    <w:rsid w:val="00F37014"/>
    <w:rsid w:val="00F454EC"/>
    <w:rsid w:val="00F46CFB"/>
    <w:rsid w:val="00F726FE"/>
    <w:rsid w:val="00FC75AD"/>
    <w:rsid w:val="00FD0EB1"/>
    <w:rsid w:val="00FE0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7A122CE"/>
  <w15:chartTrackingRefBased/>
  <w15:docId w15:val="{F9B44998-6963-40E0-891F-CF5252D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84D"/>
    <w:pPr>
      <w:tabs>
        <w:tab w:val="center" w:pos="4252"/>
        <w:tab w:val="right" w:pos="8504"/>
      </w:tabs>
      <w:snapToGrid w:val="0"/>
    </w:pPr>
  </w:style>
  <w:style w:type="character" w:customStyle="1" w:styleId="a4">
    <w:name w:val="ヘッダー (文字)"/>
    <w:basedOn w:val="a0"/>
    <w:link w:val="a3"/>
    <w:uiPriority w:val="99"/>
    <w:rsid w:val="00C3584D"/>
  </w:style>
  <w:style w:type="paragraph" w:styleId="a5">
    <w:name w:val="footer"/>
    <w:basedOn w:val="a"/>
    <w:link w:val="a6"/>
    <w:uiPriority w:val="99"/>
    <w:unhideWhenUsed/>
    <w:rsid w:val="00C3584D"/>
    <w:pPr>
      <w:tabs>
        <w:tab w:val="center" w:pos="4252"/>
        <w:tab w:val="right" w:pos="8504"/>
      </w:tabs>
      <w:snapToGrid w:val="0"/>
    </w:pPr>
  </w:style>
  <w:style w:type="character" w:customStyle="1" w:styleId="a6">
    <w:name w:val="フッター (文字)"/>
    <w:basedOn w:val="a0"/>
    <w:link w:val="a5"/>
    <w:uiPriority w:val="99"/>
    <w:rsid w:val="00C3584D"/>
  </w:style>
  <w:style w:type="table" w:styleId="a7">
    <w:name w:val="Table Grid"/>
    <w:basedOn w:val="a1"/>
    <w:uiPriority w:val="39"/>
    <w:rsid w:val="00B8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C6C12"/>
    <w:rPr>
      <w:color w:val="0563C1" w:themeColor="hyperlink"/>
      <w:u w:val="single"/>
    </w:rPr>
  </w:style>
  <w:style w:type="paragraph" w:styleId="a9">
    <w:name w:val="Balloon Text"/>
    <w:basedOn w:val="a"/>
    <w:link w:val="aa"/>
    <w:uiPriority w:val="99"/>
    <w:semiHidden/>
    <w:unhideWhenUsed/>
    <w:rsid w:val="004812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272"/>
    <w:rPr>
      <w:rFonts w:asciiTheme="majorHAnsi" w:eastAsiaTheme="majorEastAsia" w:hAnsiTheme="majorHAnsi" w:cstheme="majorBidi"/>
      <w:sz w:val="18"/>
      <w:szCs w:val="18"/>
    </w:rPr>
  </w:style>
  <w:style w:type="paragraph" w:styleId="ab">
    <w:name w:val="List Paragraph"/>
    <w:basedOn w:val="a"/>
    <w:uiPriority w:val="34"/>
    <w:qFormat/>
    <w:rsid w:val="00CC2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4147">
      <w:bodyDiv w:val="1"/>
      <w:marLeft w:val="0"/>
      <w:marRight w:val="0"/>
      <w:marTop w:val="0"/>
      <w:marBottom w:val="0"/>
      <w:divBdr>
        <w:top w:val="none" w:sz="0" w:space="0" w:color="auto"/>
        <w:left w:val="none" w:sz="0" w:space="0" w:color="auto"/>
        <w:bottom w:val="none" w:sz="0" w:space="0" w:color="auto"/>
        <w:right w:val="none" w:sz="0" w:space="0" w:color="auto"/>
      </w:divBdr>
    </w:div>
    <w:div w:id="472596875">
      <w:bodyDiv w:val="1"/>
      <w:marLeft w:val="0"/>
      <w:marRight w:val="0"/>
      <w:marTop w:val="0"/>
      <w:marBottom w:val="0"/>
      <w:divBdr>
        <w:top w:val="none" w:sz="0" w:space="0" w:color="auto"/>
        <w:left w:val="none" w:sz="0" w:space="0" w:color="auto"/>
        <w:bottom w:val="none" w:sz="0" w:space="0" w:color="auto"/>
        <w:right w:val="none" w:sz="0" w:space="0" w:color="auto"/>
      </w:divBdr>
    </w:div>
    <w:div w:id="52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5B14-901A-4DA3-A297-7AC048F3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17</cp:revision>
  <cp:lastPrinted>2023-06-21T07:07:00Z</cp:lastPrinted>
  <dcterms:created xsi:type="dcterms:W3CDTF">2024-06-20T06:35:00Z</dcterms:created>
  <dcterms:modified xsi:type="dcterms:W3CDTF">2024-08-07T04:59:00Z</dcterms:modified>
</cp:coreProperties>
</file>